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06463" w14:textId="77777777" w:rsidR="00BD43CC" w:rsidRPr="00B81F51" w:rsidRDefault="00BD43CC">
      <w:pPr>
        <w:jc w:val="center"/>
        <w:rPr>
          <w:rFonts w:ascii="Arial" w:hAnsi="Arial" w:cs="Arial"/>
          <w:lang w:val="sr-Latn-RS"/>
        </w:rPr>
      </w:pPr>
    </w:p>
    <w:p w14:paraId="50D8108A" w14:textId="77777777" w:rsidR="00BD43CC" w:rsidRPr="002365E0" w:rsidRDefault="00BD43CC">
      <w:pPr>
        <w:jc w:val="center"/>
        <w:rPr>
          <w:rFonts w:ascii="Arial" w:hAnsi="Arial" w:cs="Arial"/>
        </w:rPr>
      </w:pPr>
    </w:p>
    <w:p w14:paraId="0BFF7187" w14:textId="77777777" w:rsidR="00BD43CC" w:rsidRPr="002365E0" w:rsidRDefault="00BD43CC">
      <w:pPr>
        <w:jc w:val="center"/>
        <w:rPr>
          <w:rFonts w:ascii="Arial" w:hAnsi="Arial" w:cs="Arial"/>
        </w:rPr>
      </w:pPr>
    </w:p>
    <w:p w14:paraId="61B2F107" w14:textId="77777777" w:rsidR="00BD43CC" w:rsidRPr="002365E0" w:rsidRDefault="00BD43CC">
      <w:pPr>
        <w:jc w:val="center"/>
        <w:rPr>
          <w:rFonts w:ascii="Arial" w:hAnsi="Arial" w:cs="Arial"/>
        </w:rPr>
      </w:pPr>
    </w:p>
    <w:p w14:paraId="28D58118" w14:textId="77777777" w:rsidR="00BD43CC" w:rsidRPr="002365E0" w:rsidRDefault="00BD43CC">
      <w:pPr>
        <w:jc w:val="center"/>
        <w:rPr>
          <w:rFonts w:ascii="Arial" w:hAnsi="Arial" w:cs="Arial"/>
        </w:rPr>
      </w:pPr>
    </w:p>
    <w:p w14:paraId="21C6509C" w14:textId="77777777" w:rsidR="00BD43CC" w:rsidRPr="002365E0" w:rsidRDefault="00BD43CC">
      <w:pPr>
        <w:jc w:val="center"/>
        <w:rPr>
          <w:rFonts w:ascii="Arial" w:hAnsi="Arial" w:cs="Arial"/>
        </w:rPr>
      </w:pPr>
    </w:p>
    <w:p w14:paraId="500F30CF" w14:textId="77777777" w:rsidR="00BD43CC" w:rsidRPr="002365E0" w:rsidRDefault="00BD43CC">
      <w:pPr>
        <w:jc w:val="center"/>
        <w:rPr>
          <w:rFonts w:ascii="Arial" w:hAnsi="Arial" w:cs="Arial"/>
        </w:rPr>
      </w:pPr>
    </w:p>
    <w:p w14:paraId="71D0619E" w14:textId="77777777" w:rsidR="00BD43CC" w:rsidRPr="002365E0" w:rsidRDefault="00BD43CC">
      <w:pPr>
        <w:jc w:val="center"/>
        <w:rPr>
          <w:rFonts w:ascii="Arial" w:hAnsi="Arial" w:cs="Arial"/>
        </w:rPr>
      </w:pPr>
    </w:p>
    <w:p w14:paraId="623DE43B" w14:textId="77777777" w:rsidR="00BD43CC" w:rsidRPr="002365E0" w:rsidRDefault="00BD43CC">
      <w:pPr>
        <w:jc w:val="center"/>
        <w:rPr>
          <w:rFonts w:ascii="Arial" w:hAnsi="Arial" w:cs="Arial"/>
        </w:rPr>
      </w:pPr>
    </w:p>
    <w:p w14:paraId="7B6992C2" w14:textId="77777777" w:rsidR="00BD43CC" w:rsidRPr="002365E0" w:rsidRDefault="00BD43CC">
      <w:pPr>
        <w:jc w:val="center"/>
        <w:rPr>
          <w:rFonts w:ascii="Arial" w:hAnsi="Arial" w:cs="Arial"/>
        </w:rPr>
      </w:pPr>
    </w:p>
    <w:p w14:paraId="1C3008D3" w14:textId="77777777" w:rsidR="00BD43CC" w:rsidRPr="002365E0" w:rsidRDefault="004F7E08" w:rsidP="004F7E08">
      <w:pPr>
        <w:tabs>
          <w:tab w:val="left" w:pos="4019"/>
        </w:tabs>
        <w:rPr>
          <w:rFonts w:ascii="Arial" w:hAnsi="Arial" w:cs="Arial"/>
          <w:b/>
          <w:bCs/>
          <w:lang w:val="sr-Cyrl-BA"/>
        </w:rPr>
      </w:pPr>
      <w:r>
        <w:rPr>
          <w:rFonts w:ascii="Arial" w:hAnsi="Arial" w:cs="Arial"/>
          <w:b/>
          <w:bCs/>
          <w:lang w:val="sr-Cyrl-BA"/>
        </w:rPr>
        <w:tab/>
      </w:r>
    </w:p>
    <w:p w14:paraId="79CF534D" w14:textId="77777777" w:rsidR="00BD43CC" w:rsidRPr="002365E0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21BBAA35" w14:textId="77777777" w:rsidR="00BD43CC" w:rsidRPr="002365E0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377D8933" w14:textId="77777777" w:rsidR="00BD43CC" w:rsidRPr="002365E0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66052A1D" w14:textId="77777777" w:rsidR="00BD43CC" w:rsidRPr="002365E0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6F2D8A67" w14:textId="77777777" w:rsidR="00BD43CC" w:rsidRPr="002365E0" w:rsidRDefault="00BD43CC">
      <w:pPr>
        <w:jc w:val="center"/>
        <w:rPr>
          <w:rFonts w:ascii="Arial" w:hAnsi="Arial" w:cs="Arial"/>
          <w:b/>
          <w:bCs/>
        </w:rPr>
      </w:pPr>
    </w:p>
    <w:p w14:paraId="41237286" w14:textId="77777777" w:rsidR="00BD43CC" w:rsidRPr="002365E0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07ED681C" w14:textId="77777777" w:rsidR="00BD43CC" w:rsidRPr="002365E0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39BF9D17" w14:textId="77777777" w:rsidR="00BD43CC" w:rsidRPr="002365E0" w:rsidRDefault="00AA536E">
      <w:pPr>
        <w:jc w:val="center"/>
        <w:rPr>
          <w:rFonts w:ascii="Arial" w:hAnsi="Arial" w:cs="Arial"/>
          <w:b/>
          <w:bCs/>
          <w:lang w:val="sr-Cyrl-BA"/>
        </w:rPr>
      </w:pPr>
      <w:r>
        <w:rPr>
          <w:rFonts w:ascii="Arial" w:hAnsi="Arial" w:cs="Arial"/>
          <w:b/>
          <w:bCs/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23238AE" wp14:editId="7BB51F22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415915" cy="2060575"/>
                <wp:effectExtent l="0" t="0" r="32385" b="53975"/>
                <wp:wrapSquare wrapText="bothSides"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5915" cy="2060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6A1E101" w14:textId="77777777" w:rsidR="0087454D" w:rsidRPr="002365E0" w:rsidRDefault="0087454D" w:rsidP="0033292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  <w:t xml:space="preserve">ИНФОРМАЦИЈА </w:t>
                            </w:r>
                            <w:r w:rsidRPr="002365E0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  <w:t xml:space="preserve">О ПОСЛОВАЊУ </w:t>
                            </w:r>
                          </w:p>
                          <w:p w14:paraId="5B41A021" w14:textId="77777777" w:rsidR="0087454D" w:rsidRDefault="0087454D" w:rsidP="0033292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</w:pPr>
                            <w:r w:rsidRPr="002365E0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  <w:t>ЈУ "ТУРИСТИЧКА ОРГАНИЗАЦИЈА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  <w:t xml:space="preserve"> ГРАДА </w:t>
                            </w:r>
                            <w:r w:rsidRPr="002365E0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  <w:t xml:space="preserve">ГРАДИШКА" </w:t>
                            </w:r>
                          </w:p>
                          <w:p w14:paraId="7FA8F7BD" w14:textId="77777777" w:rsidR="0087454D" w:rsidRPr="002365E0" w:rsidRDefault="0087454D" w:rsidP="0033292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  <w:t>за период јануар - јуни</w:t>
                            </w:r>
                          </w:p>
                          <w:p w14:paraId="10350121" w14:textId="77777777" w:rsidR="0087454D" w:rsidRPr="00CB18F7" w:rsidRDefault="0087454D" w:rsidP="00332926">
                            <w:pPr>
                              <w:jc w:val="center"/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</w:pPr>
                            <w:r w:rsidRPr="002365E0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sr-Cyrl-BA"/>
                              </w:rPr>
                              <w:t>6. годин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</w:rPr>
                              <w:t>e</w:t>
                            </w:r>
                          </w:p>
                          <w:p w14:paraId="5C78FF04" w14:textId="77777777" w:rsidR="0087454D" w:rsidRPr="002365E0" w:rsidRDefault="0087454D" w:rsidP="00332926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3238AE" id="Rectangle 2" o:spid="_x0000_s1026" style="position:absolute;left:0;text-align:left;margin-left:0;margin-top:0;width:426.45pt;height:162.25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14:paraId="16A1E101" w14:textId="77777777" w:rsidR="0087454D" w:rsidRPr="002365E0" w:rsidRDefault="0087454D" w:rsidP="0033292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  <w:t xml:space="preserve">ИНФОРМАЦИЈА </w:t>
                      </w:r>
                      <w:r w:rsidRPr="002365E0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  <w:t xml:space="preserve">О ПОСЛОВАЊУ </w:t>
                      </w:r>
                    </w:p>
                    <w:p w14:paraId="5B41A021" w14:textId="77777777" w:rsidR="0087454D" w:rsidRDefault="0087454D" w:rsidP="0033292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</w:pPr>
                      <w:r w:rsidRPr="002365E0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  <w:t>ЈУ "ТУРИСТИЧКА ОРГАНИЗАЦИЈА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  <w:t xml:space="preserve"> ГРАДА </w:t>
                      </w:r>
                      <w:r w:rsidRPr="002365E0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  <w:t xml:space="preserve">ГРАДИШКА" </w:t>
                      </w:r>
                    </w:p>
                    <w:p w14:paraId="7FA8F7BD" w14:textId="77777777" w:rsidR="0087454D" w:rsidRPr="002365E0" w:rsidRDefault="0087454D" w:rsidP="0033292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  <w:t>за период јануар - јуни</w:t>
                      </w:r>
                    </w:p>
                    <w:p w14:paraId="10350121" w14:textId="77777777" w:rsidR="0087454D" w:rsidRPr="00CB18F7" w:rsidRDefault="0087454D" w:rsidP="00332926">
                      <w:pPr>
                        <w:jc w:val="center"/>
                        <w:rPr>
                          <w:rFonts w:ascii="Arial" w:hAnsi="Arial" w:cs="Arial"/>
                          <w:sz w:val="48"/>
                          <w:szCs w:val="48"/>
                        </w:rPr>
                      </w:pPr>
                      <w:r w:rsidRPr="002365E0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  <w:t>20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sr-Cyrl-BA"/>
                        </w:rPr>
                        <w:t>6. годин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</w:rPr>
                        <w:t>e</w:t>
                      </w:r>
                    </w:p>
                    <w:p w14:paraId="5C78FF04" w14:textId="77777777" w:rsidR="0087454D" w:rsidRPr="002365E0" w:rsidRDefault="0087454D" w:rsidP="00332926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14:paraId="06FA4790" w14:textId="77777777" w:rsidR="00BD43CC" w:rsidRPr="002365E0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4A98085F" w14:textId="77777777" w:rsidR="00BD43CC" w:rsidRPr="002365E0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45861308" w14:textId="77777777" w:rsidR="00BD43CC" w:rsidRPr="002365E0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4394F0AC" w14:textId="77777777" w:rsidR="00BD43CC" w:rsidRPr="002365E0" w:rsidRDefault="00552428" w:rsidP="00552428">
      <w:pPr>
        <w:tabs>
          <w:tab w:val="left" w:pos="3885"/>
        </w:tabs>
        <w:rPr>
          <w:rFonts w:ascii="Arial" w:hAnsi="Arial" w:cs="Arial"/>
          <w:b/>
          <w:bCs/>
          <w:lang w:val="sr-Cyrl-BA"/>
        </w:rPr>
      </w:pPr>
      <w:r>
        <w:rPr>
          <w:rFonts w:ascii="Arial" w:hAnsi="Arial" w:cs="Arial"/>
          <w:b/>
          <w:bCs/>
          <w:lang w:val="sr-Cyrl-BA"/>
        </w:rPr>
        <w:tab/>
      </w:r>
    </w:p>
    <w:p w14:paraId="43E1DD5C" w14:textId="77777777" w:rsidR="00BD43CC" w:rsidRPr="002365E0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4AF5FB52" w14:textId="77777777" w:rsidR="00BD43CC" w:rsidRPr="002365E0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59B75E04" w14:textId="77777777" w:rsidR="00BD43CC" w:rsidRPr="002365E0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6A9EA880" w14:textId="77777777" w:rsidR="00BD43CC" w:rsidRPr="002365E0" w:rsidRDefault="00BD43CC">
      <w:pPr>
        <w:jc w:val="center"/>
        <w:rPr>
          <w:rFonts w:ascii="Arial" w:hAnsi="Arial" w:cs="Arial"/>
          <w:b/>
          <w:bCs/>
          <w:lang w:val="sr-Cyrl-BA"/>
        </w:rPr>
      </w:pPr>
    </w:p>
    <w:p w14:paraId="63B329AA" w14:textId="77777777" w:rsidR="00361022" w:rsidRPr="002365E0" w:rsidRDefault="00361022">
      <w:pPr>
        <w:jc w:val="center"/>
        <w:rPr>
          <w:rFonts w:ascii="Arial" w:hAnsi="Arial" w:cs="Arial"/>
          <w:b/>
          <w:bCs/>
        </w:rPr>
      </w:pPr>
    </w:p>
    <w:p w14:paraId="6B523F90" w14:textId="77777777" w:rsidR="00361022" w:rsidRPr="002365E0" w:rsidRDefault="00361022">
      <w:pPr>
        <w:jc w:val="center"/>
        <w:rPr>
          <w:rFonts w:ascii="Arial" w:hAnsi="Arial" w:cs="Arial"/>
          <w:b/>
          <w:bCs/>
        </w:rPr>
      </w:pPr>
    </w:p>
    <w:p w14:paraId="4D5D6B3A" w14:textId="77777777" w:rsidR="00361022" w:rsidRPr="002365E0" w:rsidRDefault="00361022">
      <w:pPr>
        <w:jc w:val="center"/>
        <w:rPr>
          <w:rFonts w:ascii="Arial" w:hAnsi="Arial" w:cs="Arial"/>
          <w:b/>
          <w:bCs/>
        </w:rPr>
      </w:pPr>
    </w:p>
    <w:p w14:paraId="61D362DA" w14:textId="459CE34F" w:rsidR="00CC7E7E" w:rsidRPr="007815D3" w:rsidRDefault="007D034E" w:rsidP="007815D3">
      <w:pPr>
        <w:jc w:val="center"/>
        <w:rPr>
          <w:rStyle w:val="Hyperlink"/>
          <w:rFonts w:ascii="Arial" w:hAnsi="Arial" w:cs="Arial"/>
          <w:b/>
          <w:bCs/>
          <w:color w:val="auto"/>
          <w:u w:val="none"/>
        </w:rPr>
        <w:sectPr w:rsidR="00CC7E7E" w:rsidRPr="007815D3" w:rsidSect="006D449E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693" w:right="1134" w:bottom="1134" w:left="1134" w:header="567" w:footer="720" w:gutter="0"/>
          <w:pgNumType w:start="1"/>
          <w:cols w:space="720"/>
          <w:titlePg/>
          <w:docGrid w:linePitch="326"/>
        </w:sectPr>
      </w:pPr>
      <w:r>
        <w:rPr>
          <w:rFonts w:ascii="Arial" w:hAnsi="Arial" w:cs="Arial"/>
          <w:b/>
          <w:bCs/>
        </w:rPr>
        <w:t>Градишка, август</w:t>
      </w:r>
      <w:r w:rsidR="00533440">
        <w:rPr>
          <w:rFonts w:ascii="Arial" w:hAnsi="Arial" w:cs="Arial"/>
          <w:b/>
          <w:bCs/>
        </w:rPr>
        <w:t xml:space="preserve"> 202</w:t>
      </w:r>
      <w:r w:rsidR="00A04E08">
        <w:rPr>
          <w:rFonts w:ascii="Arial" w:hAnsi="Arial" w:cs="Arial"/>
          <w:b/>
          <w:bCs/>
        </w:rPr>
        <w:t>6</w:t>
      </w:r>
      <w:r w:rsidR="007815D3">
        <w:rPr>
          <w:rFonts w:ascii="Arial" w:hAnsi="Arial" w:cs="Arial"/>
          <w:b/>
          <w:bCs/>
        </w:rPr>
        <w:t>. године</w:t>
      </w:r>
    </w:p>
    <w:p w14:paraId="5464BA27" w14:textId="77777777" w:rsidR="00CC7E7E" w:rsidRDefault="00CC7E7E">
      <w:pPr>
        <w:suppressAutoHyphens w:val="0"/>
        <w:rPr>
          <w:rStyle w:val="Hyperlink"/>
          <w:rFonts w:cs="Arial"/>
          <w:color w:val="auto"/>
          <w:u w:val="none"/>
        </w:rPr>
        <w:sectPr w:rsidR="00CC7E7E" w:rsidSect="006D449E">
          <w:headerReference w:type="first" r:id="rId12"/>
          <w:footerReference w:type="first" r:id="rId13"/>
          <w:pgSz w:w="11906" w:h="16838"/>
          <w:pgMar w:top="1693" w:right="1134" w:bottom="1134" w:left="1134" w:header="567" w:footer="720" w:gutter="0"/>
          <w:pgNumType w:start="1"/>
          <w:cols w:space="720"/>
          <w:titlePg/>
          <w:docGrid w:linePitch="326"/>
        </w:sectPr>
      </w:pPr>
    </w:p>
    <w:p w14:paraId="61BE1DB6" w14:textId="77777777" w:rsidR="00F06F8A" w:rsidRPr="00DE1ACD" w:rsidRDefault="00F06F8A" w:rsidP="00F06F8A">
      <w:pPr>
        <w:pStyle w:val="TOC1"/>
        <w:jc w:val="left"/>
        <w:rPr>
          <w:rStyle w:val="Hyperlink"/>
          <w:rFonts w:cs="Arial"/>
          <w:color w:val="auto"/>
          <w:u w:val="none"/>
          <w:lang w:val="sr-Latn-RS"/>
        </w:rPr>
      </w:pPr>
    </w:p>
    <w:p w14:paraId="5586B000" w14:textId="77777777" w:rsidR="00F06F8A" w:rsidRPr="00223D2E" w:rsidRDefault="00F06F8A" w:rsidP="00F06F8A"/>
    <w:p w14:paraId="2B1AC485" w14:textId="77777777" w:rsidR="00F06F8A" w:rsidRPr="002365E0" w:rsidRDefault="00F06F8A" w:rsidP="00F06F8A">
      <w:pPr>
        <w:pStyle w:val="TOC1"/>
        <w:rPr>
          <w:rStyle w:val="Hyperlink"/>
          <w:rFonts w:cs="Arial"/>
          <w:color w:val="auto"/>
          <w:u w:val="none"/>
        </w:rPr>
      </w:pPr>
      <w:r w:rsidRPr="002365E0">
        <w:rPr>
          <w:rStyle w:val="Hyperlink"/>
          <w:rFonts w:cs="Arial"/>
          <w:color w:val="auto"/>
          <w:u w:val="none"/>
        </w:rPr>
        <w:t>САДРЖАЈ</w:t>
      </w:r>
    </w:p>
    <w:p w14:paraId="3CF1F7F6" w14:textId="77777777" w:rsidR="00F06F8A" w:rsidRPr="002365E0" w:rsidRDefault="00F06F8A" w:rsidP="00F06F8A">
      <w:pPr>
        <w:rPr>
          <w:rFonts w:ascii="Arial" w:hAnsi="Arial" w:cs="Arial"/>
        </w:rPr>
      </w:pPr>
    </w:p>
    <w:p w14:paraId="29C26372" w14:textId="77777777" w:rsidR="00221217" w:rsidRDefault="00575AD9">
      <w:pPr>
        <w:pStyle w:val="TOC1"/>
        <w:rPr>
          <w:rFonts w:asciiTheme="minorHAnsi" w:eastAsiaTheme="minorEastAsia" w:hAnsiTheme="minorHAnsi" w:cstheme="minorBidi"/>
          <w:b w:val="0"/>
          <w:kern w:val="0"/>
          <w:sz w:val="22"/>
          <w:szCs w:val="22"/>
          <w:lang w:val="en-GB" w:eastAsia="en-GB" w:bidi="ar-SA"/>
        </w:rPr>
      </w:pPr>
      <w:r>
        <w:rPr>
          <w:rFonts w:cs="Arial"/>
        </w:rPr>
        <w:fldChar w:fldCharType="begin"/>
      </w:r>
      <w:r w:rsidR="00F06F8A">
        <w:rPr>
          <w:rFonts w:cs="Arial"/>
        </w:rPr>
        <w:instrText xml:space="preserve"> TOC \o "1-3" \h \z \u </w:instrText>
      </w:r>
      <w:r>
        <w:rPr>
          <w:rFonts w:cs="Arial"/>
        </w:rPr>
        <w:fldChar w:fldCharType="separate"/>
      </w:r>
      <w:hyperlink w:anchor="_Toc174610817" w:history="1">
        <w:r w:rsidR="00221217" w:rsidRPr="00164A30">
          <w:rPr>
            <w:rStyle w:val="Hyperlink"/>
            <w:rFonts w:cs="Arial"/>
          </w:rPr>
          <w:t>1.</w:t>
        </w:r>
        <w:r w:rsidR="00221217">
          <w:rPr>
            <w:rFonts w:asciiTheme="minorHAnsi" w:eastAsiaTheme="minorEastAsia" w:hAnsiTheme="minorHAnsi" w:cstheme="minorBidi"/>
            <w:b w:val="0"/>
            <w:kern w:val="0"/>
            <w:sz w:val="22"/>
            <w:szCs w:val="22"/>
            <w:lang w:val="en-GB" w:eastAsia="en-GB" w:bidi="ar-SA"/>
          </w:rPr>
          <w:tab/>
        </w:r>
        <w:r w:rsidR="00221217" w:rsidRPr="00164A30">
          <w:rPr>
            <w:rStyle w:val="Hyperlink"/>
          </w:rPr>
          <w:t>ДЈЕЛАТНОСТ</w:t>
        </w:r>
        <w:r w:rsidR="00221217">
          <w:rPr>
            <w:webHidden/>
          </w:rPr>
          <w:tab/>
        </w:r>
        <w:r>
          <w:rPr>
            <w:webHidden/>
          </w:rPr>
          <w:fldChar w:fldCharType="begin"/>
        </w:r>
        <w:r w:rsidR="00221217">
          <w:rPr>
            <w:webHidden/>
          </w:rPr>
          <w:instrText xml:space="preserve"> PAGEREF _Toc174610817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7454D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16DE668" w14:textId="77777777" w:rsidR="00221217" w:rsidRDefault="00F10E81">
      <w:pPr>
        <w:pStyle w:val="TOC1"/>
        <w:rPr>
          <w:rFonts w:asciiTheme="minorHAnsi" w:eastAsiaTheme="minorEastAsia" w:hAnsiTheme="minorHAnsi" w:cstheme="minorBidi"/>
          <w:b w:val="0"/>
          <w:kern w:val="0"/>
          <w:sz w:val="22"/>
          <w:szCs w:val="22"/>
          <w:lang w:val="en-GB" w:eastAsia="en-GB" w:bidi="ar-SA"/>
        </w:rPr>
      </w:pPr>
      <w:hyperlink w:anchor="_Toc174610818" w:history="1">
        <w:r w:rsidR="00221217" w:rsidRPr="00164A30">
          <w:rPr>
            <w:rStyle w:val="Hyperlink"/>
          </w:rPr>
          <w:t>2.</w:t>
        </w:r>
        <w:r w:rsidR="00221217">
          <w:rPr>
            <w:rFonts w:asciiTheme="minorHAnsi" w:eastAsiaTheme="minorEastAsia" w:hAnsiTheme="minorHAnsi" w:cstheme="minorBidi"/>
            <w:b w:val="0"/>
            <w:kern w:val="0"/>
            <w:sz w:val="22"/>
            <w:szCs w:val="22"/>
            <w:lang w:val="en-GB" w:eastAsia="en-GB" w:bidi="ar-SA"/>
          </w:rPr>
          <w:tab/>
        </w:r>
        <w:r w:rsidR="00221217" w:rsidRPr="00164A30">
          <w:rPr>
            <w:rStyle w:val="Hyperlink"/>
          </w:rPr>
          <w:t>ПРАВНИ СТАТУС И ВЛАСНИЧКА СТРУКТУРА</w:t>
        </w:r>
        <w:r w:rsidR="00221217">
          <w:rPr>
            <w:webHidden/>
          </w:rPr>
          <w:tab/>
        </w:r>
        <w:r w:rsidR="00575AD9">
          <w:rPr>
            <w:webHidden/>
          </w:rPr>
          <w:fldChar w:fldCharType="begin"/>
        </w:r>
        <w:r w:rsidR="00221217">
          <w:rPr>
            <w:webHidden/>
          </w:rPr>
          <w:instrText xml:space="preserve"> PAGEREF _Toc174610818 \h </w:instrText>
        </w:r>
        <w:r w:rsidR="00575AD9">
          <w:rPr>
            <w:webHidden/>
          </w:rPr>
        </w:r>
        <w:r w:rsidR="00575AD9">
          <w:rPr>
            <w:webHidden/>
          </w:rPr>
          <w:fldChar w:fldCharType="separate"/>
        </w:r>
        <w:r w:rsidR="0087454D">
          <w:rPr>
            <w:webHidden/>
          </w:rPr>
          <w:t>5</w:t>
        </w:r>
        <w:r w:rsidR="00575AD9">
          <w:rPr>
            <w:webHidden/>
          </w:rPr>
          <w:fldChar w:fldCharType="end"/>
        </w:r>
      </w:hyperlink>
    </w:p>
    <w:p w14:paraId="102CDD08" w14:textId="77777777" w:rsidR="00221217" w:rsidRDefault="00F10E81">
      <w:pPr>
        <w:pStyle w:val="TOC1"/>
        <w:rPr>
          <w:rFonts w:asciiTheme="minorHAnsi" w:eastAsiaTheme="minorEastAsia" w:hAnsiTheme="minorHAnsi" w:cstheme="minorBidi"/>
          <w:b w:val="0"/>
          <w:kern w:val="0"/>
          <w:sz w:val="22"/>
          <w:szCs w:val="22"/>
          <w:lang w:val="en-GB" w:eastAsia="en-GB" w:bidi="ar-SA"/>
        </w:rPr>
      </w:pPr>
      <w:hyperlink w:anchor="_Toc174610819" w:history="1">
        <w:r w:rsidR="00221217" w:rsidRPr="00164A30">
          <w:rPr>
            <w:rStyle w:val="Hyperlink"/>
          </w:rPr>
          <w:t>3.</w:t>
        </w:r>
        <w:r w:rsidR="00221217">
          <w:rPr>
            <w:rFonts w:asciiTheme="minorHAnsi" w:eastAsiaTheme="minorEastAsia" w:hAnsiTheme="minorHAnsi" w:cstheme="minorBidi"/>
            <w:b w:val="0"/>
            <w:kern w:val="0"/>
            <w:sz w:val="22"/>
            <w:szCs w:val="22"/>
            <w:lang w:val="en-GB" w:eastAsia="en-GB" w:bidi="ar-SA"/>
          </w:rPr>
          <w:tab/>
        </w:r>
        <w:r w:rsidR="00221217" w:rsidRPr="00164A30">
          <w:rPr>
            <w:rStyle w:val="Hyperlink"/>
          </w:rPr>
          <w:t>ОРГАНИЗАЦИОНА СТРУКТУРА И МЕНАЏМЕНТ</w:t>
        </w:r>
        <w:r w:rsidR="00221217">
          <w:rPr>
            <w:webHidden/>
          </w:rPr>
          <w:tab/>
        </w:r>
        <w:r w:rsidR="00575AD9">
          <w:rPr>
            <w:webHidden/>
          </w:rPr>
          <w:fldChar w:fldCharType="begin"/>
        </w:r>
        <w:r w:rsidR="00221217">
          <w:rPr>
            <w:webHidden/>
          </w:rPr>
          <w:instrText xml:space="preserve"> PAGEREF _Toc174610819 \h </w:instrText>
        </w:r>
        <w:r w:rsidR="00575AD9">
          <w:rPr>
            <w:webHidden/>
          </w:rPr>
        </w:r>
        <w:r w:rsidR="00575AD9">
          <w:rPr>
            <w:webHidden/>
          </w:rPr>
          <w:fldChar w:fldCharType="separate"/>
        </w:r>
        <w:r w:rsidR="0087454D">
          <w:rPr>
            <w:webHidden/>
          </w:rPr>
          <w:t>5</w:t>
        </w:r>
        <w:r w:rsidR="00575AD9">
          <w:rPr>
            <w:webHidden/>
          </w:rPr>
          <w:fldChar w:fldCharType="end"/>
        </w:r>
      </w:hyperlink>
    </w:p>
    <w:p w14:paraId="242826B1" w14:textId="77777777" w:rsidR="00221217" w:rsidRDefault="00F10E81">
      <w:pPr>
        <w:pStyle w:val="TOC1"/>
        <w:rPr>
          <w:rFonts w:asciiTheme="minorHAnsi" w:eastAsiaTheme="minorEastAsia" w:hAnsiTheme="minorHAnsi" w:cstheme="minorBidi"/>
          <w:b w:val="0"/>
          <w:kern w:val="0"/>
          <w:sz w:val="22"/>
          <w:szCs w:val="22"/>
          <w:lang w:val="en-GB" w:eastAsia="en-GB" w:bidi="ar-SA"/>
        </w:rPr>
      </w:pPr>
      <w:hyperlink w:anchor="_Toc174610820" w:history="1">
        <w:r w:rsidR="00221217" w:rsidRPr="00164A30">
          <w:rPr>
            <w:rStyle w:val="Hyperlink"/>
            <w:rFonts w:cs="Arial"/>
          </w:rPr>
          <w:t>4.</w:t>
        </w:r>
        <w:r w:rsidR="00221217">
          <w:rPr>
            <w:rFonts w:asciiTheme="minorHAnsi" w:eastAsiaTheme="minorEastAsia" w:hAnsiTheme="minorHAnsi" w:cstheme="minorBidi"/>
            <w:b w:val="0"/>
            <w:kern w:val="0"/>
            <w:sz w:val="22"/>
            <w:szCs w:val="22"/>
            <w:lang w:val="en-GB" w:eastAsia="en-GB" w:bidi="ar-SA"/>
          </w:rPr>
          <w:tab/>
        </w:r>
        <w:r w:rsidR="00221217" w:rsidRPr="00164A30">
          <w:rPr>
            <w:rStyle w:val="Hyperlink"/>
          </w:rPr>
          <w:t>БРОЈ И СТРУКТУРА ЗАПОСЛЕНИХ</w:t>
        </w:r>
        <w:r w:rsidR="00221217">
          <w:rPr>
            <w:webHidden/>
          </w:rPr>
          <w:tab/>
        </w:r>
        <w:r w:rsidR="00575AD9">
          <w:rPr>
            <w:webHidden/>
          </w:rPr>
          <w:fldChar w:fldCharType="begin"/>
        </w:r>
        <w:r w:rsidR="00221217">
          <w:rPr>
            <w:webHidden/>
          </w:rPr>
          <w:instrText xml:space="preserve"> PAGEREF _Toc174610820 \h </w:instrText>
        </w:r>
        <w:r w:rsidR="00575AD9">
          <w:rPr>
            <w:webHidden/>
          </w:rPr>
        </w:r>
        <w:r w:rsidR="00575AD9">
          <w:rPr>
            <w:webHidden/>
          </w:rPr>
          <w:fldChar w:fldCharType="separate"/>
        </w:r>
        <w:r w:rsidR="0087454D">
          <w:rPr>
            <w:webHidden/>
          </w:rPr>
          <w:t>6</w:t>
        </w:r>
        <w:r w:rsidR="00575AD9">
          <w:rPr>
            <w:webHidden/>
          </w:rPr>
          <w:fldChar w:fldCharType="end"/>
        </w:r>
      </w:hyperlink>
    </w:p>
    <w:p w14:paraId="33612347" w14:textId="77777777" w:rsidR="00221217" w:rsidRDefault="00F10E81">
      <w:pPr>
        <w:pStyle w:val="TOC1"/>
        <w:rPr>
          <w:rFonts w:asciiTheme="minorHAnsi" w:eastAsiaTheme="minorEastAsia" w:hAnsiTheme="minorHAnsi" w:cstheme="minorBidi"/>
          <w:b w:val="0"/>
          <w:kern w:val="0"/>
          <w:sz w:val="22"/>
          <w:szCs w:val="22"/>
          <w:lang w:val="en-GB" w:eastAsia="en-GB" w:bidi="ar-SA"/>
        </w:rPr>
      </w:pPr>
      <w:hyperlink w:anchor="_Toc174610821" w:history="1">
        <w:r w:rsidR="00221217" w:rsidRPr="00164A30">
          <w:rPr>
            <w:rStyle w:val="Hyperlink"/>
          </w:rPr>
          <w:t>5.</w:t>
        </w:r>
        <w:r w:rsidR="00221217">
          <w:rPr>
            <w:rFonts w:asciiTheme="minorHAnsi" w:eastAsiaTheme="minorEastAsia" w:hAnsiTheme="minorHAnsi" w:cstheme="minorBidi"/>
            <w:b w:val="0"/>
            <w:kern w:val="0"/>
            <w:sz w:val="22"/>
            <w:szCs w:val="22"/>
            <w:lang w:val="en-GB" w:eastAsia="en-GB" w:bidi="ar-SA"/>
          </w:rPr>
          <w:tab/>
        </w:r>
        <w:r w:rsidR="00221217" w:rsidRPr="00164A30">
          <w:rPr>
            <w:rStyle w:val="Hyperlink"/>
          </w:rPr>
          <w:t>ОБИМ УСЛУГА</w:t>
        </w:r>
        <w:r w:rsidR="00221217">
          <w:rPr>
            <w:webHidden/>
          </w:rPr>
          <w:tab/>
        </w:r>
        <w:r w:rsidR="00575AD9">
          <w:rPr>
            <w:webHidden/>
          </w:rPr>
          <w:fldChar w:fldCharType="begin"/>
        </w:r>
        <w:r w:rsidR="00221217">
          <w:rPr>
            <w:webHidden/>
          </w:rPr>
          <w:instrText xml:space="preserve"> PAGEREF _Toc174610821 \h </w:instrText>
        </w:r>
        <w:r w:rsidR="00575AD9">
          <w:rPr>
            <w:webHidden/>
          </w:rPr>
        </w:r>
        <w:r w:rsidR="00575AD9">
          <w:rPr>
            <w:webHidden/>
          </w:rPr>
          <w:fldChar w:fldCharType="separate"/>
        </w:r>
        <w:r w:rsidR="0087454D">
          <w:rPr>
            <w:webHidden/>
          </w:rPr>
          <w:t>6</w:t>
        </w:r>
        <w:r w:rsidR="00575AD9">
          <w:rPr>
            <w:webHidden/>
          </w:rPr>
          <w:fldChar w:fldCharType="end"/>
        </w:r>
      </w:hyperlink>
    </w:p>
    <w:p w14:paraId="30931F81" w14:textId="77777777" w:rsidR="00221217" w:rsidRDefault="00F10E81">
      <w:pPr>
        <w:pStyle w:val="TOC1"/>
        <w:rPr>
          <w:rFonts w:asciiTheme="minorHAnsi" w:eastAsiaTheme="minorEastAsia" w:hAnsiTheme="minorHAnsi" w:cstheme="minorBidi"/>
          <w:b w:val="0"/>
          <w:kern w:val="0"/>
          <w:sz w:val="22"/>
          <w:szCs w:val="22"/>
          <w:lang w:val="en-GB" w:eastAsia="en-GB" w:bidi="ar-SA"/>
        </w:rPr>
      </w:pPr>
      <w:hyperlink w:anchor="_Toc174610822" w:history="1">
        <w:r w:rsidR="00221217" w:rsidRPr="00164A30">
          <w:rPr>
            <w:rStyle w:val="Hyperlink"/>
          </w:rPr>
          <w:t>6.</w:t>
        </w:r>
        <w:r w:rsidR="00221217">
          <w:rPr>
            <w:rFonts w:asciiTheme="minorHAnsi" w:eastAsiaTheme="minorEastAsia" w:hAnsiTheme="minorHAnsi" w:cstheme="minorBidi"/>
            <w:b w:val="0"/>
            <w:kern w:val="0"/>
            <w:sz w:val="22"/>
            <w:szCs w:val="22"/>
            <w:lang w:val="en-GB" w:eastAsia="en-GB" w:bidi="ar-SA"/>
          </w:rPr>
          <w:tab/>
        </w:r>
        <w:r w:rsidR="00221217" w:rsidRPr="00164A30">
          <w:rPr>
            <w:rStyle w:val="Hyperlink"/>
          </w:rPr>
          <w:t>ИЗВРШЕНА УЛАГАЊА И ИЗВЕДЕНИ РАДОВИ</w:t>
        </w:r>
        <w:r w:rsidR="00221217">
          <w:rPr>
            <w:webHidden/>
          </w:rPr>
          <w:tab/>
        </w:r>
        <w:r w:rsidR="00575AD9">
          <w:rPr>
            <w:webHidden/>
          </w:rPr>
          <w:fldChar w:fldCharType="begin"/>
        </w:r>
        <w:r w:rsidR="00221217">
          <w:rPr>
            <w:webHidden/>
          </w:rPr>
          <w:instrText xml:space="preserve"> PAGEREF _Toc174610822 \h </w:instrText>
        </w:r>
        <w:r w:rsidR="00575AD9">
          <w:rPr>
            <w:webHidden/>
          </w:rPr>
        </w:r>
        <w:r w:rsidR="00575AD9">
          <w:rPr>
            <w:webHidden/>
          </w:rPr>
          <w:fldChar w:fldCharType="separate"/>
        </w:r>
        <w:r w:rsidR="0087454D">
          <w:rPr>
            <w:webHidden/>
          </w:rPr>
          <w:t>11</w:t>
        </w:r>
        <w:r w:rsidR="00575AD9">
          <w:rPr>
            <w:webHidden/>
          </w:rPr>
          <w:fldChar w:fldCharType="end"/>
        </w:r>
      </w:hyperlink>
    </w:p>
    <w:p w14:paraId="172C60FF" w14:textId="77777777" w:rsidR="00221217" w:rsidRDefault="00F10E81">
      <w:pPr>
        <w:pStyle w:val="TOC1"/>
        <w:rPr>
          <w:rFonts w:asciiTheme="minorHAnsi" w:eastAsiaTheme="minorEastAsia" w:hAnsiTheme="minorHAnsi" w:cstheme="minorBidi"/>
          <w:b w:val="0"/>
          <w:kern w:val="0"/>
          <w:sz w:val="22"/>
          <w:szCs w:val="22"/>
          <w:lang w:val="en-GB" w:eastAsia="en-GB" w:bidi="ar-SA"/>
        </w:rPr>
      </w:pPr>
      <w:hyperlink w:anchor="_Toc174610823" w:history="1">
        <w:r w:rsidR="00221217" w:rsidRPr="00164A30">
          <w:rPr>
            <w:rStyle w:val="Hyperlink"/>
          </w:rPr>
          <w:t>7.</w:t>
        </w:r>
        <w:r w:rsidR="00221217">
          <w:rPr>
            <w:rFonts w:asciiTheme="minorHAnsi" w:eastAsiaTheme="minorEastAsia" w:hAnsiTheme="minorHAnsi" w:cstheme="minorBidi"/>
            <w:b w:val="0"/>
            <w:kern w:val="0"/>
            <w:sz w:val="22"/>
            <w:szCs w:val="22"/>
            <w:lang w:val="en-GB" w:eastAsia="en-GB" w:bidi="ar-SA"/>
          </w:rPr>
          <w:tab/>
        </w:r>
        <w:r w:rsidR="00221217" w:rsidRPr="00164A30">
          <w:rPr>
            <w:rStyle w:val="Hyperlink"/>
          </w:rPr>
          <w:t>ПРОБЛЕМИ У ПОСЛОВАЊУ</w:t>
        </w:r>
        <w:r w:rsidR="00221217">
          <w:rPr>
            <w:webHidden/>
          </w:rPr>
          <w:tab/>
        </w:r>
        <w:r w:rsidR="00575AD9">
          <w:rPr>
            <w:webHidden/>
          </w:rPr>
          <w:fldChar w:fldCharType="begin"/>
        </w:r>
        <w:r w:rsidR="00221217">
          <w:rPr>
            <w:webHidden/>
          </w:rPr>
          <w:instrText xml:space="preserve"> PAGEREF _Toc174610823 \h </w:instrText>
        </w:r>
        <w:r w:rsidR="00575AD9">
          <w:rPr>
            <w:webHidden/>
          </w:rPr>
        </w:r>
        <w:r w:rsidR="00575AD9">
          <w:rPr>
            <w:webHidden/>
          </w:rPr>
          <w:fldChar w:fldCharType="separate"/>
        </w:r>
        <w:r w:rsidR="0087454D">
          <w:rPr>
            <w:webHidden/>
          </w:rPr>
          <w:t>11</w:t>
        </w:r>
        <w:r w:rsidR="00575AD9">
          <w:rPr>
            <w:webHidden/>
          </w:rPr>
          <w:fldChar w:fldCharType="end"/>
        </w:r>
      </w:hyperlink>
    </w:p>
    <w:p w14:paraId="1C91D4E8" w14:textId="77777777" w:rsidR="00221217" w:rsidRDefault="00F10E81">
      <w:pPr>
        <w:pStyle w:val="TOC1"/>
        <w:rPr>
          <w:rFonts w:asciiTheme="minorHAnsi" w:eastAsiaTheme="minorEastAsia" w:hAnsiTheme="minorHAnsi" w:cstheme="minorBidi"/>
          <w:b w:val="0"/>
          <w:kern w:val="0"/>
          <w:sz w:val="22"/>
          <w:szCs w:val="22"/>
          <w:lang w:val="en-GB" w:eastAsia="en-GB" w:bidi="ar-SA"/>
        </w:rPr>
      </w:pPr>
      <w:hyperlink w:anchor="_Toc174610824" w:history="1">
        <w:r w:rsidR="00221217" w:rsidRPr="00164A30">
          <w:rPr>
            <w:rStyle w:val="Hyperlink"/>
          </w:rPr>
          <w:t>8.</w:t>
        </w:r>
        <w:r w:rsidR="00221217">
          <w:rPr>
            <w:rFonts w:asciiTheme="minorHAnsi" w:eastAsiaTheme="minorEastAsia" w:hAnsiTheme="minorHAnsi" w:cstheme="minorBidi"/>
            <w:b w:val="0"/>
            <w:kern w:val="0"/>
            <w:sz w:val="22"/>
            <w:szCs w:val="22"/>
            <w:lang w:val="en-GB" w:eastAsia="en-GB" w:bidi="ar-SA"/>
          </w:rPr>
          <w:tab/>
        </w:r>
        <w:r w:rsidR="00221217" w:rsidRPr="00164A30">
          <w:rPr>
            <w:rStyle w:val="Hyperlink"/>
          </w:rPr>
          <w:t>ЗАКЉУЧАК</w:t>
        </w:r>
        <w:r w:rsidR="00221217">
          <w:rPr>
            <w:webHidden/>
          </w:rPr>
          <w:tab/>
        </w:r>
        <w:r w:rsidR="00575AD9">
          <w:rPr>
            <w:webHidden/>
          </w:rPr>
          <w:fldChar w:fldCharType="begin"/>
        </w:r>
        <w:r w:rsidR="00221217">
          <w:rPr>
            <w:webHidden/>
          </w:rPr>
          <w:instrText xml:space="preserve"> PAGEREF _Toc174610824 \h </w:instrText>
        </w:r>
        <w:r w:rsidR="00575AD9">
          <w:rPr>
            <w:webHidden/>
          </w:rPr>
        </w:r>
        <w:r w:rsidR="00575AD9">
          <w:rPr>
            <w:webHidden/>
          </w:rPr>
          <w:fldChar w:fldCharType="separate"/>
        </w:r>
        <w:r w:rsidR="0087454D">
          <w:rPr>
            <w:webHidden/>
          </w:rPr>
          <w:t>11</w:t>
        </w:r>
        <w:r w:rsidR="00575AD9">
          <w:rPr>
            <w:webHidden/>
          </w:rPr>
          <w:fldChar w:fldCharType="end"/>
        </w:r>
      </w:hyperlink>
    </w:p>
    <w:p w14:paraId="21A17996" w14:textId="77777777" w:rsidR="00221217" w:rsidRDefault="00F10E81">
      <w:pPr>
        <w:pStyle w:val="TOC1"/>
        <w:rPr>
          <w:rFonts w:asciiTheme="minorHAnsi" w:eastAsiaTheme="minorEastAsia" w:hAnsiTheme="minorHAnsi" w:cstheme="minorBidi"/>
          <w:b w:val="0"/>
          <w:kern w:val="0"/>
          <w:sz w:val="22"/>
          <w:szCs w:val="22"/>
          <w:lang w:val="en-GB" w:eastAsia="en-GB" w:bidi="ar-SA"/>
        </w:rPr>
      </w:pPr>
      <w:hyperlink w:anchor="_Toc174610825" w:history="1">
        <w:r w:rsidR="00221217" w:rsidRPr="00164A30">
          <w:rPr>
            <w:rStyle w:val="Hyperlink"/>
            <w:rFonts w:ascii="Helvetica" w:eastAsia="Times New Roman" w:hAnsi="Helvetica" w:cs="Helvetica"/>
            <w:bCs/>
            <w:kern w:val="36"/>
            <w:lang w:eastAsia="en-US"/>
          </w:rPr>
          <w:t>9.</w:t>
        </w:r>
        <w:r w:rsidR="00221217" w:rsidRPr="00164A30">
          <w:rPr>
            <w:rStyle w:val="Hyperlink"/>
            <w:rFonts w:ascii="New" w:eastAsia="Times New Roman" w:hAnsi="New" w:cs="Helvetica"/>
            <w:kern w:val="36"/>
            <w:lang w:eastAsia="en-US"/>
          </w:rPr>
          <w:t>   </w:t>
        </w:r>
        <w:r w:rsidR="00221217" w:rsidRPr="00164A30">
          <w:rPr>
            <w:rStyle w:val="Hyperlink"/>
            <w:rFonts w:ascii="Helvetica" w:eastAsia="Times New Roman" w:hAnsi="Helvetica" w:cs="Helvetica"/>
            <w:bCs/>
            <w:kern w:val="36"/>
            <w:lang w:eastAsia="en-US"/>
          </w:rPr>
          <w:t>ФИНАНСИЈСКИ ПОКАЗАТЕЉИ</w:t>
        </w:r>
        <w:r w:rsidR="00221217">
          <w:rPr>
            <w:webHidden/>
          </w:rPr>
          <w:tab/>
        </w:r>
        <w:r w:rsidR="00575AD9">
          <w:rPr>
            <w:webHidden/>
          </w:rPr>
          <w:fldChar w:fldCharType="begin"/>
        </w:r>
        <w:r w:rsidR="00221217">
          <w:rPr>
            <w:webHidden/>
          </w:rPr>
          <w:instrText xml:space="preserve"> PAGEREF _Toc174610825 \h </w:instrText>
        </w:r>
        <w:r w:rsidR="00575AD9">
          <w:rPr>
            <w:webHidden/>
          </w:rPr>
        </w:r>
        <w:r w:rsidR="00575AD9">
          <w:rPr>
            <w:webHidden/>
          </w:rPr>
          <w:fldChar w:fldCharType="separate"/>
        </w:r>
        <w:r w:rsidR="0087454D">
          <w:rPr>
            <w:webHidden/>
          </w:rPr>
          <w:t>12</w:t>
        </w:r>
        <w:r w:rsidR="00575AD9">
          <w:rPr>
            <w:webHidden/>
          </w:rPr>
          <w:fldChar w:fldCharType="end"/>
        </w:r>
      </w:hyperlink>
    </w:p>
    <w:p w14:paraId="4AC236E6" w14:textId="77777777" w:rsidR="00F06F8A" w:rsidRPr="002365E0" w:rsidRDefault="00575AD9" w:rsidP="00F06F8A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lang w:val="sr-Cyrl-BA"/>
        </w:rPr>
        <w:fldChar w:fldCharType="end"/>
      </w:r>
    </w:p>
    <w:p w14:paraId="17C0F35E" w14:textId="77777777" w:rsidR="00F06F8A" w:rsidRPr="002365E0" w:rsidRDefault="00F06F8A" w:rsidP="00F06F8A">
      <w:pPr>
        <w:jc w:val="both"/>
        <w:rPr>
          <w:rFonts w:ascii="Arial" w:hAnsi="Arial" w:cs="Arial"/>
          <w:b/>
          <w:bCs/>
          <w:lang w:val="sr-Cyrl-BA"/>
        </w:rPr>
      </w:pPr>
      <w:r w:rsidRPr="002365E0">
        <w:rPr>
          <w:rFonts w:ascii="Arial" w:hAnsi="Arial" w:cs="Arial"/>
          <w:b/>
          <w:bCs/>
          <w:lang w:val="sr-Cyrl-BA"/>
        </w:rPr>
        <w:br w:type="page"/>
      </w:r>
    </w:p>
    <w:p w14:paraId="60452082" w14:textId="77777777" w:rsidR="00F06F8A" w:rsidRPr="00864287" w:rsidRDefault="00F06F8A" w:rsidP="00864287">
      <w:pPr>
        <w:pStyle w:val="Heading1"/>
        <w:rPr>
          <w:rFonts w:cs="Arial"/>
          <w:color w:val="000000"/>
          <w:lang w:val="sr-Cyrl-BA"/>
        </w:rPr>
      </w:pPr>
      <w:bookmarkStart w:id="0" w:name="_Toc174610817"/>
      <w:r w:rsidRPr="00DB6F0A">
        <w:lastRenderedPageBreak/>
        <w:t>ДЈЕЛАТНОСТ</w:t>
      </w:r>
      <w:bookmarkEnd w:id="0"/>
    </w:p>
    <w:p w14:paraId="56FD0061" w14:textId="77777777" w:rsidR="00F06F8A" w:rsidRPr="00511655" w:rsidRDefault="00F06F8A" w:rsidP="00F06F8A">
      <w:pPr>
        <w:jc w:val="both"/>
        <w:rPr>
          <w:rFonts w:ascii="Arial" w:hAnsi="Arial" w:cs="Arial"/>
          <w:color w:val="800000"/>
          <w:lang w:val="sr-Cyrl-BA"/>
        </w:rPr>
      </w:pPr>
    </w:p>
    <w:p w14:paraId="43046B52" w14:textId="77777777" w:rsidR="00864287" w:rsidRPr="004E26F8" w:rsidRDefault="00864287" w:rsidP="00864287">
      <w:pPr>
        <w:tabs>
          <w:tab w:val="left" w:pos="0"/>
          <w:tab w:val="left" w:pos="567"/>
        </w:tabs>
        <w:spacing w:line="276" w:lineRule="auto"/>
        <w:jc w:val="both"/>
        <w:rPr>
          <w:rFonts w:ascii="Arial" w:hAnsi="Arial" w:cs="Arial"/>
          <w:lang w:val="bs-Cyrl-BA"/>
        </w:rPr>
      </w:pPr>
      <w:r w:rsidRPr="004E26F8">
        <w:rPr>
          <w:rFonts w:ascii="Arial" w:hAnsi="Arial" w:cs="Arial"/>
          <w:lang w:val="bs-Cyrl-BA"/>
        </w:rPr>
        <w:t>Као установа, основана ради вршења послова на промоцији и унап</w:t>
      </w:r>
      <w:r>
        <w:rPr>
          <w:rFonts w:ascii="Arial" w:hAnsi="Arial" w:cs="Arial"/>
          <w:lang w:val="bs-Cyrl-BA"/>
        </w:rPr>
        <w:t>ређењу туризма Града Градишка,</w:t>
      </w:r>
      <w:r w:rsidRPr="004E26F8">
        <w:rPr>
          <w:rFonts w:ascii="Arial" w:hAnsi="Arial" w:cs="Arial"/>
          <w:lang w:val="bs-Cyrl-BA"/>
        </w:rPr>
        <w:t xml:space="preserve"> Ј</w:t>
      </w:r>
      <w:r w:rsidR="00900115">
        <w:rPr>
          <w:rFonts w:ascii="Arial" w:hAnsi="Arial" w:cs="Arial"/>
          <w:lang w:val="sr-Cyrl-BA"/>
        </w:rPr>
        <w:t>авна установа</w:t>
      </w:r>
      <w:r w:rsidRPr="004E26F8">
        <w:rPr>
          <w:rFonts w:ascii="Arial" w:hAnsi="Arial" w:cs="Arial"/>
          <w:lang w:val="bs-Cyrl-BA"/>
        </w:rPr>
        <w:t xml:space="preserve"> „Туристичка организација Града Градишка“ се у </w:t>
      </w:r>
      <w:r w:rsidR="00900115">
        <w:rPr>
          <w:rFonts w:ascii="Arial" w:hAnsi="Arial" w:cs="Arial"/>
          <w:lang w:val="bs-Cyrl-BA"/>
        </w:rPr>
        <w:t>првој половини</w:t>
      </w:r>
      <w:r w:rsidRPr="004E26F8">
        <w:rPr>
          <w:rFonts w:ascii="Arial" w:hAnsi="Arial" w:cs="Arial"/>
          <w:lang w:val="bs-Cyrl-BA"/>
        </w:rPr>
        <w:t xml:space="preserve"> 202</w:t>
      </w:r>
      <w:r w:rsidR="00A04E08">
        <w:rPr>
          <w:rFonts w:ascii="Arial" w:hAnsi="Arial" w:cs="Arial"/>
          <w:lang w:val="bs-Cyrl-BA"/>
        </w:rPr>
        <w:t>6</w:t>
      </w:r>
      <w:r w:rsidRPr="004E26F8">
        <w:rPr>
          <w:rFonts w:ascii="Arial" w:hAnsi="Arial" w:cs="Arial"/>
          <w:lang w:val="bs-Cyrl-BA"/>
        </w:rPr>
        <w:t xml:space="preserve">. године интензивно бавила </w:t>
      </w:r>
      <w:r w:rsidR="00B30EC1">
        <w:rPr>
          <w:rFonts w:ascii="Arial" w:hAnsi="Arial" w:cs="Arial"/>
          <w:lang w:val="sr-Cyrl-RS"/>
        </w:rPr>
        <w:t>ефикаснијом</w:t>
      </w:r>
      <w:r w:rsidRPr="004E26F8">
        <w:rPr>
          <w:rFonts w:ascii="Arial" w:hAnsi="Arial" w:cs="Arial"/>
          <w:lang w:val="bs-Cyrl-BA"/>
        </w:rPr>
        <w:t xml:space="preserve"> промоциј</w:t>
      </w:r>
      <w:r w:rsidR="00B30EC1">
        <w:rPr>
          <w:rFonts w:ascii="Arial" w:hAnsi="Arial" w:cs="Arial"/>
          <w:lang w:val="bs-Cyrl-BA"/>
        </w:rPr>
        <w:t>ом</w:t>
      </w:r>
      <w:r w:rsidRPr="004E26F8">
        <w:rPr>
          <w:rFonts w:ascii="Arial" w:hAnsi="Arial" w:cs="Arial"/>
          <w:lang w:val="bs-Cyrl-BA"/>
        </w:rPr>
        <w:t xml:space="preserve"> туристичких вриједности, дестинација и производа, те подстицала развој и унапређење туризма. </w:t>
      </w:r>
    </w:p>
    <w:p w14:paraId="1B95F9B7" w14:textId="77777777" w:rsidR="00864287" w:rsidRPr="004E26F8" w:rsidRDefault="00864287" w:rsidP="00864287">
      <w:pPr>
        <w:tabs>
          <w:tab w:val="left" w:pos="0"/>
          <w:tab w:val="left" w:pos="567"/>
        </w:tabs>
        <w:spacing w:line="276" w:lineRule="auto"/>
        <w:jc w:val="both"/>
        <w:rPr>
          <w:rFonts w:ascii="Arial" w:hAnsi="Arial" w:cs="Arial"/>
          <w:lang w:val="de-AT"/>
        </w:rPr>
      </w:pPr>
    </w:p>
    <w:p w14:paraId="63999B8C" w14:textId="77777777" w:rsidR="00864287" w:rsidRPr="004E26F8" w:rsidRDefault="00900115" w:rsidP="00864287">
      <w:pPr>
        <w:tabs>
          <w:tab w:val="left" w:pos="0"/>
          <w:tab w:val="left" w:pos="567"/>
        </w:tabs>
        <w:spacing w:line="276" w:lineRule="auto"/>
        <w:jc w:val="both"/>
        <w:rPr>
          <w:rFonts w:ascii="Arial" w:hAnsi="Arial" w:cs="Arial"/>
          <w:lang w:val="de-AT"/>
        </w:rPr>
      </w:pPr>
      <w:r>
        <w:rPr>
          <w:rFonts w:ascii="Arial" w:hAnsi="Arial" w:cs="Arial"/>
          <w:lang w:val="sr-Cyrl-BA"/>
        </w:rPr>
        <w:t>Информација</w:t>
      </w:r>
      <w:r w:rsidR="00864287" w:rsidRPr="004E26F8">
        <w:rPr>
          <w:rFonts w:ascii="Arial" w:hAnsi="Arial" w:cs="Arial"/>
          <w:lang w:val="de-AT"/>
        </w:rPr>
        <w:t xml:space="preserve"> о </w:t>
      </w:r>
      <w:r>
        <w:rPr>
          <w:rFonts w:ascii="Arial" w:hAnsi="Arial" w:cs="Arial"/>
          <w:lang w:val="sr-Cyrl-BA"/>
        </w:rPr>
        <w:t>пословању</w:t>
      </w:r>
      <w:r w:rsidR="00B67576">
        <w:rPr>
          <w:rFonts w:ascii="Arial" w:hAnsi="Arial" w:cs="Arial"/>
          <w:lang w:val="bs-Latn-BA"/>
        </w:rPr>
        <w:t xml:space="preserve"> </w:t>
      </w:r>
      <w:r w:rsidR="00864287" w:rsidRPr="004E26F8">
        <w:rPr>
          <w:rFonts w:ascii="Arial" w:hAnsi="Arial" w:cs="Arial"/>
          <w:lang w:val="sr-Cyrl-BA"/>
        </w:rPr>
        <w:t>Ј</w:t>
      </w:r>
      <w:r>
        <w:rPr>
          <w:rFonts w:ascii="Arial" w:hAnsi="Arial" w:cs="Arial"/>
          <w:lang w:val="sr-Cyrl-BA"/>
        </w:rPr>
        <w:t>авне установе</w:t>
      </w:r>
      <w:r w:rsidR="00864287" w:rsidRPr="004E26F8">
        <w:rPr>
          <w:rFonts w:ascii="Arial" w:hAnsi="Arial" w:cs="Arial"/>
          <w:lang w:val="sr-Cyrl-BA"/>
        </w:rPr>
        <w:t xml:space="preserve"> „</w:t>
      </w:r>
      <w:r w:rsidR="00864287" w:rsidRPr="004E26F8">
        <w:rPr>
          <w:rFonts w:ascii="Arial" w:hAnsi="Arial" w:cs="Arial"/>
          <w:lang w:val="de-AT"/>
        </w:rPr>
        <w:t>Туристичк</w:t>
      </w:r>
      <w:r w:rsidR="00864287">
        <w:rPr>
          <w:rFonts w:ascii="Arial" w:hAnsi="Arial" w:cs="Arial"/>
          <w:lang w:val="sr-Cyrl-BA"/>
        </w:rPr>
        <w:t>а</w:t>
      </w:r>
      <w:r w:rsidR="00864287" w:rsidRPr="004E26F8">
        <w:rPr>
          <w:rFonts w:ascii="Arial" w:hAnsi="Arial" w:cs="Arial"/>
          <w:lang w:val="de-AT"/>
        </w:rPr>
        <w:t xml:space="preserve"> организациј</w:t>
      </w:r>
      <w:r w:rsidR="00864287">
        <w:rPr>
          <w:rFonts w:ascii="Arial" w:hAnsi="Arial" w:cs="Arial"/>
          <w:lang w:val="sr-Cyrl-BA"/>
        </w:rPr>
        <w:t>а</w:t>
      </w:r>
      <w:r w:rsidR="00B67576">
        <w:rPr>
          <w:rFonts w:ascii="Arial" w:hAnsi="Arial" w:cs="Arial"/>
          <w:lang w:val="bs-Latn-BA"/>
        </w:rPr>
        <w:t xml:space="preserve"> </w:t>
      </w:r>
      <w:r w:rsidR="00864287" w:rsidRPr="004E26F8">
        <w:rPr>
          <w:rFonts w:ascii="Arial" w:hAnsi="Arial" w:cs="Arial"/>
          <w:lang w:val="sr-Cyrl-BA"/>
        </w:rPr>
        <w:t>Г</w:t>
      </w:r>
      <w:r w:rsidR="00864287" w:rsidRPr="004E26F8">
        <w:rPr>
          <w:rFonts w:ascii="Arial" w:hAnsi="Arial" w:cs="Arial"/>
          <w:lang w:val="de-AT"/>
        </w:rPr>
        <w:t xml:space="preserve">рада </w:t>
      </w:r>
      <w:r w:rsidR="00864287" w:rsidRPr="004E26F8">
        <w:rPr>
          <w:rFonts w:ascii="Arial" w:hAnsi="Arial" w:cs="Arial"/>
          <w:lang w:val="sr-Cyrl-BA"/>
        </w:rPr>
        <w:t>Градишка“</w:t>
      </w:r>
      <w:r w:rsidR="00864287" w:rsidRPr="004E26F8">
        <w:rPr>
          <w:rFonts w:ascii="Arial" w:hAnsi="Arial" w:cs="Arial"/>
          <w:lang w:val="de-AT"/>
        </w:rPr>
        <w:t xml:space="preserve"> за </w:t>
      </w:r>
      <w:r>
        <w:rPr>
          <w:rFonts w:ascii="Arial" w:hAnsi="Arial" w:cs="Arial"/>
          <w:lang w:val="sr-Cyrl-BA"/>
        </w:rPr>
        <w:t xml:space="preserve">првих шест мјесеци </w:t>
      </w:r>
      <w:r w:rsidR="00864287" w:rsidRPr="004E26F8">
        <w:rPr>
          <w:rFonts w:ascii="Arial" w:hAnsi="Arial" w:cs="Arial"/>
          <w:lang w:val="de-AT"/>
        </w:rPr>
        <w:t>202</w:t>
      </w:r>
      <w:r w:rsidR="00A04E08">
        <w:rPr>
          <w:rFonts w:ascii="Arial" w:hAnsi="Arial" w:cs="Arial"/>
          <w:lang w:val="sr-Cyrl-BA"/>
        </w:rPr>
        <w:t>6</w:t>
      </w:r>
      <w:r w:rsidR="00864287" w:rsidRPr="004E26F8">
        <w:rPr>
          <w:rFonts w:ascii="Arial" w:hAnsi="Arial" w:cs="Arial"/>
          <w:lang w:val="de-AT"/>
        </w:rPr>
        <w:t>. годин</w:t>
      </w:r>
      <w:r w:rsidR="00EE7317">
        <w:rPr>
          <w:rFonts w:ascii="Arial" w:hAnsi="Arial" w:cs="Arial"/>
          <w:lang w:val="bs-Cyrl-BA"/>
        </w:rPr>
        <w:t>е</w:t>
      </w:r>
      <w:r w:rsidR="00864287" w:rsidRPr="004E26F8">
        <w:rPr>
          <w:rFonts w:ascii="Arial" w:hAnsi="Arial" w:cs="Arial"/>
          <w:lang w:val="de-AT"/>
        </w:rPr>
        <w:t xml:space="preserve"> се заснива на реализацији Програма рада </w:t>
      </w:r>
      <w:r w:rsidR="000F1C11">
        <w:rPr>
          <w:rFonts w:ascii="Arial" w:hAnsi="Arial" w:cs="Arial"/>
          <w:lang w:val="sr-Cyrl-BA"/>
        </w:rPr>
        <w:t xml:space="preserve">Јавне установе </w:t>
      </w:r>
      <w:r w:rsidR="00864287" w:rsidRPr="004E26F8">
        <w:rPr>
          <w:rFonts w:ascii="Arial" w:hAnsi="Arial" w:cs="Arial"/>
          <w:lang w:val="sr-Cyrl-BA"/>
        </w:rPr>
        <w:t>„</w:t>
      </w:r>
      <w:r w:rsidR="00864287" w:rsidRPr="004E26F8">
        <w:rPr>
          <w:rFonts w:ascii="Arial" w:hAnsi="Arial" w:cs="Arial"/>
          <w:lang w:val="de-AT"/>
        </w:rPr>
        <w:t>Туристичк</w:t>
      </w:r>
      <w:r w:rsidR="00864287">
        <w:rPr>
          <w:rFonts w:ascii="Arial" w:hAnsi="Arial" w:cs="Arial"/>
          <w:lang w:val="sr-Cyrl-BA"/>
        </w:rPr>
        <w:t>а</w:t>
      </w:r>
      <w:r w:rsidR="00864287" w:rsidRPr="004E26F8">
        <w:rPr>
          <w:rFonts w:ascii="Arial" w:hAnsi="Arial" w:cs="Arial"/>
          <w:lang w:val="de-AT"/>
        </w:rPr>
        <w:t xml:space="preserve"> организациј</w:t>
      </w:r>
      <w:r w:rsidR="00864287">
        <w:rPr>
          <w:rFonts w:ascii="Arial" w:hAnsi="Arial" w:cs="Arial"/>
          <w:lang w:val="sr-Cyrl-BA"/>
        </w:rPr>
        <w:t>а</w:t>
      </w:r>
      <w:r w:rsidR="00BA0ED0">
        <w:rPr>
          <w:rFonts w:ascii="Arial" w:hAnsi="Arial" w:cs="Arial"/>
          <w:lang w:val="bs-Latn-BA"/>
        </w:rPr>
        <w:t xml:space="preserve"> </w:t>
      </w:r>
      <w:r w:rsidR="00864287" w:rsidRPr="004E26F8">
        <w:rPr>
          <w:rFonts w:ascii="Arial" w:hAnsi="Arial" w:cs="Arial"/>
          <w:lang w:val="sr-Cyrl-BA"/>
        </w:rPr>
        <w:t>Г</w:t>
      </w:r>
      <w:r w:rsidR="00864287" w:rsidRPr="004E26F8">
        <w:rPr>
          <w:rFonts w:ascii="Arial" w:hAnsi="Arial" w:cs="Arial"/>
          <w:lang w:val="de-AT"/>
        </w:rPr>
        <w:t xml:space="preserve">рада </w:t>
      </w:r>
      <w:r w:rsidR="00864287" w:rsidRPr="004E26F8">
        <w:rPr>
          <w:rFonts w:ascii="Arial" w:hAnsi="Arial" w:cs="Arial"/>
          <w:lang w:val="sr-Cyrl-BA"/>
        </w:rPr>
        <w:t xml:space="preserve">Градишка“ </w:t>
      </w:r>
      <w:r w:rsidR="00864287" w:rsidRPr="004E26F8">
        <w:rPr>
          <w:rFonts w:ascii="Arial" w:hAnsi="Arial" w:cs="Arial"/>
          <w:lang w:val="de-AT"/>
        </w:rPr>
        <w:t>за 202</w:t>
      </w:r>
      <w:r w:rsidR="00A04E08">
        <w:rPr>
          <w:rFonts w:ascii="Arial" w:hAnsi="Arial" w:cs="Arial"/>
          <w:lang w:val="sr-Cyrl-BA"/>
        </w:rPr>
        <w:t>6</w:t>
      </w:r>
      <w:r w:rsidR="00864287" w:rsidRPr="004E26F8">
        <w:rPr>
          <w:rFonts w:ascii="Arial" w:hAnsi="Arial" w:cs="Arial"/>
          <w:lang w:val="de-AT"/>
        </w:rPr>
        <w:t xml:space="preserve">. годину, задацима Туристичке организације прописаних Законом о туризму, у складу са Интегралном стратегијом развоја Града </w:t>
      </w:r>
      <w:r w:rsidR="00864287" w:rsidRPr="004E26F8">
        <w:rPr>
          <w:rFonts w:ascii="Arial" w:hAnsi="Arial" w:cs="Arial"/>
          <w:lang w:val="sr-Cyrl-BA"/>
        </w:rPr>
        <w:t>Градишка</w:t>
      </w:r>
      <w:r w:rsidR="00EE7317">
        <w:rPr>
          <w:rFonts w:ascii="Arial" w:hAnsi="Arial" w:cs="Arial"/>
          <w:lang w:val="sr-Cyrl-BA"/>
        </w:rPr>
        <w:t xml:space="preserve"> </w:t>
      </w:r>
      <w:r w:rsidR="00864287" w:rsidRPr="004E26F8">
        <w:rPr>
          <w:rFonts w:ascii="Arial" w:hAnsi="Arial" w:cs="Arial"/>
          <w:lang w:val="sr-Cyrl-BA"/>
        </w:rPr>
        <w:t>за период</w:t>
      </w:r>
      <w:r w:rsidR="00037A4D">
        <w:rPr>
          <w:rFonts w:ascii="Arial" w:hAnsi="Arial" w:cs="Arial"/>
          <w:lang w:val="sr-Cyrl-BA"/>
        </w:rPr>
        <w:t xml:space="preserve"> </w:t>
      </w:r>
      <w:r w:rsidR="00864287" w:rsidRPr="004E26F8">
        <w:rPr>
          <w:rFonts w:ascii="Arial" w:hAnsi="Arial" w:cs="Arial"/>
          <w:lang w:val="sr-Cyrl-BA"/>
        </w:rPr>
        <w:t xml:space="preserve"> 2021-2027</w:t>
      </w:r>
      <w:r w:rsidR="00864287" w:rsidRPr="004E26F8">
        <w:rPr>
          <w:rFonts w:ascii="Arial" w:hAnsi="Arial" w:cs="Arial"/>
          <w:lang w:val="de-AT"/>
        </w:rPr>
        <w:t xml:space="preserve"> и Стратегијом развоја туризма Републике Српске.</w:t>
      </w:r>
    </w:p>
    <w:p w14:paraId="16F1414C" w14:textId="77777777" w:rsidR="00864287" w:rsidRPr="004E26F8" w:rsidRDefault="00864287" w:rsidP="00864287">
      <w:pPr>
        <w:tabs>
          <w:tab w:val="left" w:pos="0"/>
          <w:tab w:val="left" w:pos="567"/>
        </w:tabs>
        <w:spacing w:line="276" w:lineRule="auto"/>
        <w:jc w:val="both"/>
        <w:rPr>
          <w:rFonts w:ascii="Arial" w:hAnsi="Arial" w:cs="Arial"/>
          <w:lang w:val="de-AT"/>
        </w:rPr>
      </w:pPr>
    </w:p>
    <w:p w14:paraId="4062C89E" w14:textId="77777777" w:rsidR="00864287" w:rsidRPr="004E26F8" w:rsidRDefault="00864287" w:rsidP="00864287">
      <w:pPr>
        <w:tabs>
          <w:tab w:val="left" w:pos="0"/>
          <w:tab w:val="left" w:pos="567"/>
        </w:tabs>
        <w:spacing w:line="276" w:lineRule="auto"/>
        <w:jc w:val="both"/>
        <w:rPr>
          <w:rFonts w:ascii="Arial" w:hAnsi="Arial" w:cs="Arial"/>
          <w:lang w:val="de-AT"/>
        </w:rPr>
      </w:pPr>
      <w:r w:rsidRPr="004E26F8">
        <w:rPr>
          <w:rFonts w:ascii="Arial" w:hAnsi="Arial" w:cs="Arial"/>
          <w:lang w:val="de-AT"/>
        </w:rPr>
        <w:t xml:space="preserve">Активности </w:t>
      </w:r>
      <w:r w:rsidRPr="004E26F8">
        <w:rPr>
          <w:rFonts w:ascii="Arial" w:hAnsi="Arial" w:cs="Arial"/>
          <w:lang w:val="sr-Cyrl-BA"/>
        </w:rPr>
        <w:t>Ј</w:t>
      </w:r>
      <w:r w:rsidR="00900115">
        <w:rPr>
          <w:rFonts w:ascii="Arial" w:hAnsi="Arial" w:cs="Arial"/>
          <w:lang w:val="sr-Cyrl-BA"/>
        </w:rPr>
        <w:t xml:space="preserve">авне установе </w:t>
      </w:r>
      <w:r w:rsidRPr="004E26F8">
        <w:rPr>
          <w:rFonts w:ascii="Arial" w:hAnsi="Arial" w:cs="Arial"/>
          <w:lang w:val="sr-Cyrl-BA"/>
        </w:rPr>
        <w:t>„</w:t>
      </w:r>
      <w:r w:rsidRPr="004E26F8">
        <w:rPr>
          <w:rFonts w:ascii="Arial" w:hAnsi="Arial" w:cs="Arial"/>
          <w:lang w:val="de-AT"/>
        </w:rPr>
        <w:t>Туристичк</w:t>
      </w:r>
      <w:r>
        <w:rPr>
          <w:rFonts w:ascii="Arial" w:hAnsi="Arial" w:cs="Arial"/>
          <w:lang w:val="sr-Cyrl-BA"/>
        </w:rPr>
        <w:t>а</w:t>
      </w:r>
      <w:r w:rsidRPr="004E26F8">
        <w:rPr>
          <w:rFonts w:ascii="Arial" w:hAnsi="Arial" w:cs="Arial"/>
          <w:lang w:val="de-AT"/>
        </w:rPr>
        <w:t xml:space="preserve"> организаци</w:t>
      </w:r>
      <w:r w:rsidR="00D15381">
        <w:rPr>
          <w:rFonts w:ascii="Arial" w:hAnsi="Arial" w:cs="Arial"/>
          <w:lang w:val="de-AT"/>
        </w:rPr>
        <w:t>j</w:t>
      </w:r>
      <w:r>
        <w:rPr>
          <w:rFonts w:ascii="Arial" w:hAnsi="Arial" w:cs="Arial"/>
          <w:lang w:val="sr-Cyrl-BA"/>
        </w:rPr>
        <w:t>а</w:t>
      </w:r>
      <w:r w:rsidR="00D15381">
        <w:rPr>
          <w:rFonts w:ascii="Arial" w:hAnsi="Arial" w:cs="Arial"/>
          <w:lang w:val="en-GB"/>
        </w:rPr>
        <w:t xml:space="preserve"> </w:t>
      </w:r>
      <w:r w:rsidRPr="004E26F8">
        <w:rPr>
          <w:rFonts w:ascii="Arial" w:hAnsi="Arial" w:cs="Arial"/>
          <w:lang w:val="sr-Cyrl-BA"/>
        </w:rPr>
        <w:t>Г</w:t>
      </w:r>
      <w:r w:rsidRPr="004E26F8">
        <w:rPr>
          <w:rFonts w:ascii="Arial" w:hAnsi="Arial" w:cs="Arial"/>
          <w:lang w:val="de-AT"/>
        </w:rPr>
        <w:t xml:space="preserve">рада </w:t>
      </w:r>
      <w:r w:rsidRPr="004E26F8">
        <w:rPr>
          <w:rFonts w:ascii="Arial" w:hAnsi="Arial" w:cs="Arial"/>
          <w:lang w:val="sr-Cyrl-BA"/>
        </w:rPr>
        <w:t>Градишка“</w:t>
      </w:r>
      <w:r w:rsidRPr="004E26F8">
        <w:rPr>
          <w:rFonts w:ascii="Arial" w:hAnsi="Arial" w:cs="Arial"/>
          <w:lang w:val="de-AT"/>
        </w:rPr>
        <w:t xml:space="preserve"> везане су за сталну промоцију туристичких потенцијала и ресурса </w:t>
      </w:r>
      <w:r w:rsidRPr="004E26F8">
        <w:rPr>
          <w:rFonts w:ascii="Arial" w:hAnsi="Arial" w:cs="Arial"/>
          <w:lang w:val="sr-Cyrl-BA"/>
        </w:rPr>
        <w:t>Г</w:t>
      </w:r>
      <w:r w:rsidRPr="004E26F8">
        <w:rPr>
          <w:rFonts w:ascii="Arial" w:hAnsi="Arial" w:cs="Arial"/>
          <w:lang w:val="de-AT"/>
        </w:rPr>
        <w:t xml:space="preserve">рада </w:t>
      </w:r>
      <w:r w:rsidRPr="004E26F8">
        <w:rPr>
          <w:rFonts w:ascii="Arial" w:hAnsi="Arial" w:cs="Arial"/>
          <w:lang w:val="sr-Cyrl-BA"/>
        </w:rPr>
        <w:t>Градишка</w:t>
      </w:r>
      <w:r w:rsidRPr="004E26F8">
        <w:rPr>
          <w:rFonts w:ascii="Arial" w:hAnsi="Arial" w:cs="Arial"/>
          <w:lang w:val="de-AT"/>
        </w:rPr>
        <w:t>, унапређење општих услова за развој туризма кроз формирање укупне туристичке понуде, подизање квалитета туристичких и других комплементарних услуга, развијање свијести о важности туризма, као и кроз подстицање развоја туристичке инфраструктуре.</w:t>
      </w:r>
    </w:p>
    <w:p w14:paraId="28B71E3B" w14:textId="77777777" w:rsidR="00864287" w:rsidRPr="004E26F8" w:rsidRDefault="00864287" w:rsidP="00864287">
      <w:pPr>
        <w:tabs>
          <w:tab w:val="left" w:pos="0"/>
          <w:tab w:val="left" w:pos="567"/>
        </w:tabs>
        <w:spacing w:line="276" w:lineRule="auto"/>
        <w:jc w:val="both"/>
        <w:rPr>
          <w:rFonts w:ascii="Arial" w:hAnsi="Arial" w:cs="Arial"/>
          <w:lang w:val="de-AT"/>
        </w:rPr>
      </w:pPr>
    </w:p>
    <w:p w14:paraId="140F8631" w14:textId="77777777" w:rsidR="00864287" w:rsidRPr="004E26F8" w:rsidRDefault="00864287" w:rsidP="00864287">
      <w:pPr>
        <w:tabs>
          <w:tab w:val="left" w:pos="0"/>
          <w:tab w:val="left" w:pos="567"/>
        </w:tabs>
        <w:spacing w:line="276" w:lineRule="auto"/>
        <w:jc w:val="both"/>
        <w:rPr>
          <w:rFonts w:ascii="Arial" w:hAnsi="Arial" w:cs="Arial"/>
          <w:lang w:val="de-AT"/>
        </w:rPr>
      </w:pPr>
      <w:r w:rsidRPr="004E26F8">
        <w:rPr>
          <w:rFonts w:ascii="Arial" w:hAnsi="Arial" w:cs="Arial"/>
          <w:lang w:val="de-AT"/>
        </w:rPr>
        <w:t xml:space="preserve">У </w:t>
      </w:r>
      <w:r w:rsidR="00900115">
        <w:rPr>
          <w:rFonts w:ascii="Arial" w:hAnsi="Arial" w:cs="Arial"/>
          <w:lang w:val="sr-Cyrl-BA"/>
        </w:rPr>
        <w:t>Информацији о пословању</w:t>
      </w:r>
      <w:r w:rsidRPr="004E26F8">
        <w:rPr>
          <w:rFonts w:ascii="Arial" w:hAnsi="Arial" w:cs="Arial"/>
          <w:lang w:val="de-AT"/>
        </w:rPr>
        <w:t xml:space="preserve"> описане су све активности, које је реализовала, подржала и у којима је учествовала </w:t>
      </w:r>
      <w:r>
        <w:rPr>
          <w:rFonts w:ascii="Arial" w:hAnsi="Arial" w:cs="Arial"/>
          <w:lang w:val="sr-Cyrl-BA"/>
        </w:rPr>
        <w:t>Ј</w:t>
      </w:r>
      <w:r w:rsidR="00900115">
        <w:rPr>
          <w:rFonts w:ascii="Arial" w:hAnsi="Arial" w:cs="Arial"/>
          <w:lang w:val="sr-Cyrl-BA"/>
        </w:rPr>
        <w:t>авна установа</w:t>
      </w:r>
      <w:r>
        <w:rPr>
          <w:rFonts w:ascii="Arial" w:hAnsi="Arial" w:cs="Arial"/>
          <w:lang w:val="sr-Cyrl-BA"/>
        </w:rPr>
        <w:t xml:space="preserve"> „</w:t>
      </w:r>
      <w:r w:rsidRPr="004E26F8">
        <w:rPr>
          <w:rFonts w:ascii="Arial" w:hAnsi="Arial" w:cs="Arial"/>
          <w:lang w:val="de-AT"/>
        </w:rPr>
        <w:t xml:space="preserve">Туристичка организација </w:t>
      </w:r>
      <w:r w:rsidRPr="004E26F8">
        <w:rPr>
          <w:rFonts w:ascii="Arial" w:hAnsi="Arial" w:cs="Arial"/>
          <w:lang w:val="sr-Cyrl-BA"/>
        </w:rPr>
        <w:t>Г</w:t>
      </w:r>
      <w:r w:rsidRPr="004E26F8">
        <w:rPr>
          <w:rFonts w:ascii="Arial" w:hAnsi="Arial" w:cs="Arial"/>
          <w:lang w:val="de-AT"/>
        </w:rPr>
        <w:t xml:space="preserve">рада </w:t>
      </w:r>
      <w:r w:rsidRPr="004E26F8">
        <w:rPr>
          <w:rFonts w:ascii="Arial" w:hAnsi="Arial" w:cs="Arial"/>
          <w:lang w:val="sr-Cyrl-BA"/>
        </w:rPr>
        <w:t>Градишка</w:t>
      </w:r>
      <w:r>
        <w:rPr>
          <w:rFonts w:ascii="Arial" w:hAnsi="Arial" w:cs="Arial"/>
          <w:lang w:val="sr-Cyrl-BA"/>
        </w:rPr>
        <w:t>“</w:t>
      </w:r>
      <w:r w:rsidRPr="004E26F8">
        <w:rPr>
          <w:rFonts w:ascii="Arial" w:hAnsi="Arial" w:cs="Arial"/>
          <w:lang w:val="de-AT"/>
        </w:rPr>
        <w:t>, хронолошки и по нивоима одржавања одређених активности и догађаја</w:t>
      </w:r>
      <w:r w:rsidR="00900115">
        <w:rPr>
          <w:rFonts w:ascii="Arial" w:hAnsi="Arial" w:cs="Arial"/>
          <w:lang w:val="sr-Cyrl-BA"/>
        </w:rPr>
        <w:t xml:space="preserve"> у првих шест мјесеци</w:t>
      </w:r>
      <w:r w:rsidRPr="004E26F8">
        <w:rPr>
          <w:rFonts w:ascii="Arial" w:hAnsi="Arial" w:cs="Arial"/>
          <w:lang w:val="de-AT"/>
        </w:rPr>
        <w:t xml:space="preserve">. </w:t>
      </w:r>
    </w:p>
    <w:p w14:paraId="329BC797" w14:textId="77777777" w:rsidR="00864287" w:rsidRDefault="00900115" w:rsidP="00864287">
      <w:pPr>
        <w:tabs>
          <w:tab w:val="left" w:pos="0"/>
          <w:tab w:val="left" w:pos="567"/>
        </w:tabs>
        <w:spacing w:line="276" w:lineRule="auto"/>
        <w:jc w:val="both"/>
        <w:rPr>
          <w:rFonts w:ascii="Arial" w:hAnsi="Arial" w:cs="Arial"/>
          <w:lang w:val="de-AT"/>
        </w:rPr>
      </w:pPr>
      <w:r>
        <w:rPr>
          <w:rFonts w:ascii="Arial" w:hAnsi="Arial" w:cs="Arial"/>
          <w:lang w:val="sr-Cyrl-BA"/>
        </w:rPr>
        <w:t>Информациј</w:t>
      </w:r>
      <w:r w:rsidR="000F1C11">
        <w:rPr>
          <w:rFonts w:ascii="Arial" w:hAnsi="Arial" w:cs="Arial"/>
          <w:lang w:val="sr-Cyrl-BA"/>
        </w:rPr>
        <w:t>а</w:t>
      </w:r>
      <w:r>
        <w:rPr>
          <w:rFonts w:ascii="Arial" w:hAnsi="Arial" w:cs="Arial"/>
          <w:lang w:val="sr-Cyrl-BA"/>
        </w:rPr>
        <w:t xml:space="preserve"> о пословању</w:t>
      </w:r>
      <w:r w:rsidR="00EE7317">
        <w:rPr>
          <w:rFonts w:ascii="Arial" w:hAnsi="Arial" w:cs="Arial"/>
          <w:lang w:val="sr-Cyrl-BA"/>
        </w:rPr>
        <w:t xml:space="preserve"> </w:t>
      </w:r>
      <w:r w:rsidR="00864287" w:rsidRPr="004E26F8">
        <w:rPr>
          <w:rFonts w:ascii="Arial" w:hAnsi="Arial" w:cs="Arial"/>
          <w:lang w:val="de-AT"/>
        </w:rPr>
        <w:t xml:space="preserve">садржи и финансијске показатеље са табеларно приказаним приходима и расходима пословања, односно финансијски извјештај за </w:t>
      </w:r>
      <w:r>
        <w:rPr>
          <w:rFonts w:ascii="Arial" w:hAnsi="Arial" w:cs="Arial"/>
          <w:lang w:val="sr-Cyrl-BA"/>
        </w:rPr>
        <w:t xml:space="preserve">шест мјесеци </w:t>
      </w:r>
      <w:r w:rsidR="00864287" w:rsidRPr="004E26F8">
        <w:rPr>
          <w:rFonts w:ascii="Arial" w:hAnsi="Arial" w:cs="Arial"/>
          <w:lang w:val="de-AT"/>
        </w:rPr>
        <w:t>202</w:t>
      </w:r>
      <w:r w:rsidR="00A04E08">
        <w:rPr>
          <w:rFonts w:ascii="Arial" w:hAnsi="Arial" w:cs="Arial"/>
          <w:lang w:val="sr-Cyrl-BA"/>
        </w:rPr>
        <w:t>6</w:t>
      </w:r>
      <w:r w:rsidR="00864287">
        <w:rPr>
          <w:rFonts w:ascii="Arial" w:hAnsi="Arial" w:cs="Arial"/>
          <w:lang w:val="de-AT"/>
        </w:rPr>
        <w:t xml:space="preserve">. </w:t>
      </w:r>
      <w:r>
        <w:rPr>
          <w:rFonts w:ascii="Arial" w:hAnsi="Arial" w:cs="Arial"/>
          <w:lang w:val="sr-Cyrl-BA"/>
        </w:rPr>
        <w:t>г</w:t>
      </w:r>
      <w:r>
        <w:rPr>
          <w:rFonts w:ascii="Arial" w:hAnsi="Arial" w:cs="Arial"/>
          <w:lang w:val="de-AT"/>
        </w:rPr>
        <w:t>одине</w:t>
      </w:r>
      <w:r w:rsidR="00864287">
        <w:rPr>
          <w:rFonts w:ascii="Arial" w:hAnsi="Arial" w:cs="Arial"/>
          <w:lang w:val="de-AT"/>
        </w:rPr>
        <w:t>.</w:t>
      </w:r>
    </w:p>
    <w:p w14:paraId="1D44B1C4" w14:textId="77777777" w:rsidR="00864287" w:rsidRPr="004E26F8" w:rsidRDefault="00864287" w:rsidP="00864287">
      <w:pPr>
        <w:tabs>
          <w:tab w:val="left" w:pos="0"/>
          <w:tab w:val="left" w:pos="567"/>
        </w:tabs>
        <w:spacing w:line="276" w:lineRule="auto"/>
        <w:jc w:val="both"/>
        <w:rPr>
          <w:rFonts w:ascii="Arial" w:hAnsi="Arial" w:cs="Arial"/>
          <w:lang w:val="de-AT"/>
        </w:rPr>
      </w:pPr>
    </w:p>
    <w:p w14:paraId="6F6471BC" w14:textId="77777777" w:rsidR="00864287" w:rsidRDefault="00864287" w:rsidP="00864287">
      <w:pPr>
        <w:tabs>
          <w:tab w:val="left" w:pos="0"/>
          <w:tab w:val="left" w:pos="567"/>
        </w:tabs>
        <w:spacing w:line="276" w:lineRule="auto"/>
        <w:jc w:val="both"/>
        <w:rPr>
          <w:rFonts w:ascii="Arial" w:hAnsi="Arial" w:cs="Arial"/>
          <w:lang w:val="de-AT"/>
        </w:rPr>
      </w:pPr>
      <w:r w:rsidRPr="004E26F8">
        <w:rPr>
          <w:rFonts w:ascii="Arial" w:hAnsi="Arial" w:cs="Arial"/>
          <w:lang w:val="de-AT"/>
        </w:rPr>
        <w:t>Основни циљ</w:t>
      </w:r>
      <w:r>
        <w:rPr>
          <w:rFonts w:ascii="Arial" w:hAnsi="Arial" w:cs="Arial"/>
          <w:lang w:val="sr-Cyrl-BA"/>
        </w:rPr>
        <w:t xml:space="preserve"> Ј</w:t>
      </w:r>
      <w:r w:rsidR="00900115">
        <w:rPr>
          <w:rFonts w:ascii="Arial" w:hAnsi="Arial" w:cs="Arial"/>
          <w:lang w:val="sr-Cyrl-BA"/>
        </w:rPr>
        <w:t>авне установе</w:t>
      </w:r>
      <w:r>
        <w:rPr>
          <w:rFonts w:ascii="Arial" w:hAnsi="Arial" w:cs="Arial"/>
          <w:lang w:val="sr-Cyrl-BA"/>
        </w:rPr>
        <w:t xml:space="preserve"> „</w:t>
      </w:r>
      <w:r>
        <w:rPr>
          <w:rFonts w:ascii="Arial" w:hAnsi="Arial" w:cs="Arial"/>
          <w:lang w:val="de-AT"/>
        </w:rPr>
        <w:t>Туристичка</w:t>
      </w:r>
      <w:r w:rsidRPr="004E26F8">
        <w:rPr>
          <w:rFonts w:ascii="Arial" w:hAnsi="Arial" w:cs="Arial"/>
          <w:lang w:val="de-AT"/>
        </w:rPr>
        <w:t xml:space="preserve"> организациј</w:t>
      </w:r>
      <w:r>
        <w:rPr>
          <w:rFonts w:ascii="Arial" w:hAnsi="Arial" w:cs="Arial"/>
          <w:lang w:val="sr-Cyrl-BA"/>
        </w:rPr>
        <w:t>а</w:t>
      </w:r>
      <w:r w:rsidR="00D15381">
        <w:rPr>
          <w:rFonts w:ascii="Arial" w:hAnsi="Arial" w:cs="Arial"/>
          <w:lang w:val="en-GB"/>
        </w:rPr>
        <w:t xml:space="preserve"> </w:t>
      </w:r>
      <w:r w:rsidRPr="004E26F8">
        <w:rPr>
          <w:rFonts w:ascii="Arial" w:hAnsi="Arial" w:cs="Arial"/>
          <w:lang w:val="sr-Cyrl-BA"/>
        </w:rPr>
        <w:t>Г</w:t>
      </w:r>
      <w:r w:rsidRPr="004E26F8">
        <w:rPr>
          <w:rFonts w:ascii="Arial" w:hAnsi="Arial" w:cs="Arial"/>
          <w:lang w:val="de-AT"/>
        </w:rPr>
        <w:t>рад</w:t>
      </w:r>
      <w:r>
        <w:rPr>
          <w:rFonts w:ascii="Arial" w:hAnsi="Arial" w:cs="Arial"/>
          <w:lang w:val="sr-Cyrl-BA"/>
        </w:rPr>
        <w:t>а</w:t>
      </w:r>
      <w:r w:rsidR="00EE7317">
        <w:rPr>
          <w:rFonts w:ascii="Arial" w:hAnsi="Arial" w:cs="Arial"/>
          <w:lang w:val="sr-Cyrl-BA"/>
        </w:rPr>
        <w:t xml:space="preserve"> </w:t>
      </w:r>
      <w:r w:rsidRPr="004E26F8">
        <w:rPr>
          <w:rFonts w:ascii="Arial" w:hAnsi="Arial" w:cs="Arial"/>
          <w:lang w:val="sr-Cyrl-BA"/>
        </w:rPr>
        <w:t>Градишка</w:t>
      </w:r>
      <w:r>
        <w:rPr>
          <w:rFonts w:ascii="Arial" w:hAnsi="Arial" w:cs="Arial"/>
          <w:lang w:val="sr-Cyrl-BA"/>
        </w:rPr>
        <w:t>“</w:t>
      </w:r>
      <w:r w:rsidRPr="004E26F8">
        <w:rPr>
          <w:rFonts w:ascii="Arial" w:hAnsi="Arial" w:cs="Arial"/>
          <w:lang w:val="de-AT"/>
        </w:rPr>
        <w:t xml:space="preserve"> у извјештајном периоду био је рад на стварању бољих услова за развој туристичких услуга и понуде што ће у наредном периоду допринијети повећању броја туриста који посјећују </w:t>
      </w:r>
      <w:r w:rsidRPr="004E26F8">
        <w:rPr>
          <w:rFonts w:ascii="Arial" w:hAnsi="Arial" w:cs="Arial"/>
          <w:lang w:val="sr-Cyrl-BA"/>
        </w:rPr>
        <w:t>Г</w:t>
      </w:r>
      <w:r w:rsidRPr="004E26F8">
        <w:rPr>
          <w:rFonts w:ascii="Arial" w:hAnsi="Arial" w:cs="Arial"/>
          <w:lang w:val="de-AT"/>
        </w:rPr>
        <w:t xml:space="preserve">рад </w:t>
      </w:r>
      <w:r w:rsidRPr="004E26F8">
        <w:rPr>
          <w:rFonts w:ascii="Arial" w:hAnsi="Arial" w:cs="Arial"/>
          <w:lang w:val="sr-Cyrl-BA"/>
        </w:rPr>
        <w:t>Градишку</w:t>
      </w:r>
      <w:r w:rsidRPr="004E26F8">
        <w:rPr>
          <w:rFonts w:ascii="Arial" w:hAnsi="Arial" w:cs="Arial"/>
          <w:lang w:val="de-AT"/>
        </w:rPr>
        <w:t>, а тиме и веће приходе од туристичке дјелатности.</w:t>
      </w:r>
    </w:p>
    <w:p w14:paraId="7B6C28B6" w14:textId="77777777" w:rsidR="00864287" w:rsidRPr="004E26F8" w:rsidRDefault="00864287" w:rsidP="00864287">
      <w:pPr>
        <w:tabs>
          <w:tab w:val="left" w:pos="0"/>
          <w:tab w:val="left" w:pos="567"/>
        </w:tabs>
        <w:spacing w:line="276" w:lineRule="auto"/>
        <w:jc w:val="both"/>
        <w:rPr>
          <w:rFonts w:ascii="Arial" w:hAnsi="Arial" w:cs="Arial"/>
          <w:lang w:val="de-AT"/>
        </w:rPr>
      </w:pPr>
    </w:p>
    <w:p w14:paraId="7F62D236" w14:textId="77777777" w:rsidR="00864287" w:rsidRPr="004E26F8" w:rsidRDefault="00864287" w:rsidP="00864287">
      <w:pPr>
        <w:jc w:val="both"/>
        <w:rPr>
          <w:rFonts w:ascii="Arial" w:hAnsi="Arial" w:cs="Arial"/>
          <w:lang w:val="sr-Cyrl-BA"/>
        </w:rPr>
      </w:pPr>
      <w:r w:rsidRPr="004E26F8">
        <w:rPr>
          <w:rFonts w:ascii="Arial" w:hAnsi="Arial" w:cs="Arial"/>
          <w:lang w:val="sr-Cyrl-BA"/>
        </w:rPr>
        <w:t xml:space="preserve">У складу са свим наведеним рад </w:t>
      </w:r>
      <w:r>
        <w:rPr>
          <w:rFonts w:ascii="Arial" w:hAnsi="Arial" w:cs="Arial"/>
          <w:lang w:val="sr-Cyrl-BA"/>
        </w:rPr>
        <w:t>Ј</w:t>
      </w:r>
      <w:r w:rsidR="00900115">
        <w:rPr>
          <w:rFonts w:ascii="Arial" w:hAnsi="Arial" w:cs="Arial"/>
          <w:lang w:val="sr-Cyrl-BA"/>
        </w:rPr>
        <w:t>авне установе</w:t>
      </w:r>
      <w:r>
        <w:rPr>
          <w:rFonts w:ascii="Arial" w:hAnsi="Arial" w:cs="Arial"/>
          <w:lang w:val="sr-Cyrl-BA"/>
        </w:rPr>
        <w:t xml:space="preserve"> „</w:t>
      </w:r>
      <w:r w:rsidRPr="004E26F8">
        <w:rPr>
          <w:rFonts w:ascii="Arial" w:hAnsi="Arial" w:cs="Arial"/>
          <w:lang w:val="sr-Cyrl-BA"/>
        </w:rPr>
        <w:t>Туристичк</w:t>
      </w:r>
      <w:r>
        <w:rPr>
          <w:rFonts w:ascii="Arial" w:hAnsi="Arial" w:cs="Arial"/>
          <w:lang w:val="sr-Cyrl-BA"/>
        </w:rPr>
        <w:t>а</w:t>
      </w:r>
      <w:r w:rsidRPr="004E26F8">
        <w:rPr>
          <w:rFonts w:ascii="Arial" w:hAnsi="Arial" w:cs="Arial"/>
          <w:lang w:val="sr-Cyrl-BA"/>
        </w:rPr>
        <w:t xml:space="preserve"> организациј</w:t>
      </w:r>
      <w:r>
        <w:rPr>
          <w:rFonts w:ascii="Arial" w:hAnsi="Arial" w:cs="Arial"/>
          <w:lang w:val="sr-Cyrl-BA"/>
        </w:rPr>
        <w:t>а Града Градишка“</w:t>
      </w:r>
      <w:r w:rsidRPr="004E26F8">
        <w:rPr>
          <w:rFonts w:ascii="Arial" w:hAnsi="Arial" w:cs="Arial"/>
          <w:lang w:val="sr-Cyrl-BA"/>
        </w:rPr>
        <w:t xml:space="preserve"> подразумјева следеће:</w:t>
      </w:r>
    </w:p>
    <w:p w14:paraId="0D276AD0" w14:textId="77777777" w:rsidR="00864287" w:rsidRPr="00511655" w:rsidRDefault="00864287" w:rsidP="00864287">
      <w:pPr>
        <w:jc w:val="both"/>
        <w:rPr>
          <w:rFonts w:ascii="Arial" w:hAnsi="Arial" w:cs="Arial"/>
          <w:lang w:val="sr-Cyrl-BA"/>
        </w:rPr>
      </w:pPr>
    </w:p>
    <w:p w14:paraId="3C397784" w14:textId="77777777" w:rsidR="00864287" w:rsidRPr="00511655" w:rsidRDefault="00864287" w:rsidP="00864287">
      <w:pPr>
        <w:numPr>
          <w:ilvl w:val="0"/>
          <w:numId w:val="7"/>
        </w:numPr>
        <w:ind w:left="0" w:firstLine="450"/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унапређивање и промоциjу</w:t>
      </w:r>
      <w:r w:rsidRPr="00511655">
        <w:rPr>
          <w:rFonts w:ascii="Arial" w:hAnsi="Arial" w:cs="Arial"/>
          <w:lang w:val="sr-Cyrl-BA"/>
        </w:rPr>
        <w:t xml:space="preserve"> изворних вриједности </w:t>
      </w:r>
      <w:r>
        <w:rPr>
          <w:rFonts w:ascii="Arial" w:hAnsi="Arial" w:cs="Arial"/>
          <w:lang w:val="sr-Cyrl-BA"/>
        </w:rPr>
        <w:t>Града</w:t>
      </w:r>
      <w:r w:rsidRPr="00511655">
        <w:rPr>
          <w:rFonts w:ascii="Arial" w:hAnsi="Arial" w:cs="Arial"/>
          <w:lang w:val="sr-Cyrl-BA"/>
        </w:rPr>
        <w:t xml:space="preserve"> Градишка, као што су традиција, обичаји, етнолошко благо,</w:t>
      </w:r>
    </w:p>
    <w:p w14:paraId="03AAE783" w14:textId="77777777" w:rsidR="00864287" w:rsidRPr="00511655" w:rsidRDefault="00864287" w:rsidP="00864287">
      <w:pPr>
        <w:numPr>
          <w:ilvl w:val="0"/>
          <w:numId w:val="7"/>
        </w:numPr>
        <w:ind w:left="0" w:firstLine="450"/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 xml:space="preserve">стварање </w:t>
      </w:r>
      <w:r w:rsidRPr="00511655">
        <w:rPr>
          <w:rFonts w:ascii="Arial" w:hAnsi="Arial" w:cs="Arial"/>
          <w:lang w:val="sr-Cyrl-BA"/>
        </w:rPr>
        <w:t xml:space="preserve">претпоставки за валоризацију туристичких ресурса </w:t>
      </w:r>
      <w:r>
        <w:rPr>
          <w:rFonts w:ascii="Arial" w:hAnsi="Arial" w:cs="Arial"/>
          <w:lang w:val="sr-Cyrl-BA"/>
        </w:rPr>
        <w:t>Града</w:t>
      </w:r>
      <w:r w:rsidRPr="00511655">
        <w:rPr>
          <w:rFonts w:ascii="Arial" w:hAnsi="Arial" w:cs="Arial"/>
          <w:lang w:val="sr-Cyrl-BA"/>
        </w:rPr>
        <w:t xml:space="preserve"> Градишка,</w:t>
      </w:r>
    </w:p>
    <w:p w14:paraId="4E8036EC" w14:textId="77777777" w:rsidR="00864287" w:rsidRPr="00511655" w:rsidRDefault="00864287" w:rsidP="00864287">
      <w:pPr>
        <w:numPr>
          <w:ilvl w:val="0"/>
          <w:numId w:val="7"/>
        </w:numPr>
        <w:ind w:left="0" w:firstLine="450"/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сарадњу и координацију</w:t>
      </w:r>
      <w:r w:rsidRPr="00511655">
        <w:rPr>
          <w:rFonts w:ascii="Arial" w:hAnsi="Arial" w:cs="Arial"/>
          <w:lang w:val="sr-Cyrl-BA"/>
        </w:rPr>
        <w:t xml:space="preserve"> са привредним субјектима који обављају туристичку дјелатност или остале дјелатности које су директно или индиректно повезане са туристичком дјелатношћу, ради заједничког договарања, утврђивања и спровођења </w:t>
      </w:r>
      <w:r w:rsidRPr="00511655">
        <w:rPr>
          <w:rFonts w:ascii="Arial" w:hAnsi="Arial" w:cs="Arial"/>
          <w:lang w:val="sr-Cyrl-BA"/>
        </w:rPr>
        <w:lastRenderedPageBreak/>
        <w:t xml:space="preserve">политике развоја туризма и његове промоције у оквиру стратегије </w:t>
      </w:r>
      <w:r>
        <w:rPr>
          <w:rFonts w:ascii="Arial" w:hAnsi="Arial" w:cs="Arial"/>
          <w:lang w:val="sr-Cyrl-BA"/>
        </w:rPr>
        <w:t>развоја Града</w:t>
      </w:r>
      <w:r w:rsidRPr="00511655">
        <w:rPr>
          <w:rFonts w:ascii="Arial" w:hAnsi="Arial" w:cs="Arial"/>
          <w:lang w:val="sr-Cyrl-BA"/>
        </w:rPr>
        <w:t xml:space="preserve"> Градишка,</w:t>
      </w:r>
    </w:p>
    <w:p w14:paraId="27C7EDA1" w14:textId="77777777" w:rsidR="00864287" w:rsidRPr="00511655" w:rsidRDefault="00864287" w:rsidP="00864287">
      <w:pPr>
        <w:numPr>
          <w:ilvl w:val="0"/>
          <w:numId w:val="7"/>
        </w:numPr>
        <w:ind w:left="0" w:firstLine="450"/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промоцију и организовање</w:t>
      </w:r>
      <w:r w:rsidRPr="00511655">
        <w:rPr>
          <w:rFonts w:ascii="Arial" w:hAnsi="Arial" w:cs="Arial"/>
          <w:lang w:val="sr-Cyrl-BA"/>
        </w:rPr>
        <w:t xml:space="preserve"> културних, умјетничких, спортских и других скупова и манифестација које доприносе развоју туристичке понуде </w:t>
      </w:r>
      <w:r>
        <w:rPr>
          <w:rFonts w:ascii="Arial" w:hAnsi="Arial" w:cs="Arial"/>
          <w:lang w:val="sr-Cyrl-BA"/>
        </w:rPr>
        <w:t>Града</w:t>
      </w:r>
      <w:r w:rsidRPr="00511655">
        <w:rPr>
          <w:rFonts w:ascii="Arial" w:hAnsi="Arial" w:cs="Arial"/>
          <w:lang w:val="sr-Cyrl-BA"/>
        </w:rPr>
        <w:t xml:space="preserve"> Градишка,</w:t>
      </w:r>
    </w:p>
    <w:p w14:paraId="3BF3F090" w14:textId="77777777" w:rsidR="00864287" w:rsidRPr="00511655" w:rsidRDefault="00864287" w:rsidP="00864287">
      <w:pPr>
        <w:numPr>
          <w:ilvl w:val="0"/>
          <w:numId w:val="7"/>
        </w:numPr>
        <w:ind w:left="0" w:firstLine="450"/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подстицање</w:t>
      </w:r>
      <w:r w:rsidRPr="00511655">
        <w:rPr>
          <w:rFonts w:ascii="Arial" w:hAnsi="Arial" w:cs="Arial"/>
          <w:lang w:val="sr-Cyrl-BA"/>
        </w:rPr>
        <w:t xml:space="preserve"> развоја подручја </w:t>
      </w:r>
      <w:r>
        <w:rPr>
          <w:rFonts w:ascii="Arial" w:hAnsi="Arial" w:cs="Arial"/>
          <w:lang w:val="sr-Cyrl-BA"/>
        </w:rPr>
        <w:t>града</w:t>
      </w:r>
      <w:r w:rsidRPr="00511655">
        <w:rPr>
          <w:rFonts w:ascii="Arial" w:hAnsi="Arial" w:cs="Arial"/>
          <w:lang w:val="sr-Cyrl-BA"/>
        </w:rPr>
        <w:t xml:space="preserve"> која нису укључена или су недовољно укључена у туристичку понуду </w:t>
      </w:r>
      <w:r>
        <w:rPr>
          <w:rFonts w:ascii="Arial" w:hAnsi="Arial" w:cs="Arial"/>
          <w:lang w:val="sr-Cyrl-BA"/>
        </w:rPr>
        <w:t>Града</w:t>
      </w:r>
      <w:r w:rsidRPr="00511655">
        <w:rPr>
          <w:rFonts w:ascii="Arial" w:hAnsi="Arial" w:cs="Arial"/>
          <w:lang w:val="sr-Cyrl-BA"/>
        </w:rPr>
        <w:t xml:space="preserve"> Градишка,</w:t>
      </w:r>
    </w:p>
    <w:p w14:paraId="18608B33" w14:textId="77777777" w:rsidR="00864287" w:rsidRPr="00511655" w:rsidRDefault="00864287" w:rsidP="00864287">
      <w:pPr>
        <w:numPr>
          <w:ilvl w:val="0"/>
          <w:numId w:val="7"/>
        </w:numPr>
        <w:ind w:left="0" w:firstLine="450"/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подстицање и организацију</w:t>
      </w:r>
      <w:r w:rsidRPr="00511655">
        <w:rPr>
          <w:rFonts w:ascii="Arial" w:hAnsi="Arial" w:cs="Arial"/>
          <w:lang w:val="sr-Cyrl-BA"/>
        </w:rPr>
        <w:t xml:space="preserve"> активности усмјерених на заштиту и одржавање културно-историјских споменика и других материјалних добара од интереса за туризам и њихово укључивање у туристичку понуду,</w:t>
      </w:r>
    </w:p>
    <w:p w14:paraId="4AC8D08F" w14:textId="527F563D" w:rsidR="00864287" w:rsidRPr="00511655" w:rsidRDefault="00864287" w:rsidP="00864287">
      <w:pPr>
        <w:numPr>
          <w:ilvl w:val="0"/>
          <w:numId w:val="7"/>
        </w:numPr>
        <w:ind w:left="0" w:firstLine="450"/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организовање</w:t>
      </w:r>
      <w:r w:rsidRPr="00511655">
        <w:rPr>
          <w:rFonts w:ascii="Arial" w:hAnsi="Arial" w:cs="Arial"/>
          <w:lang w:val="sr-Cyrl-BA"/>
        </w:rPr>
        <w:t xml:space="preserve"> акција у циљу очувања туристичког простора, унапређивања туристичког округа и заштит</w:t>
      </w:r>
      <w:r w:rsidR="00AA2EEF">
        <w:rPr>
          <w:rFonts w:ascii="Arial" w:hAnsi="Arial" w:cs="Arial"/>
        </w:rPr>
        <w:t>e</w:t>
      </w:r>
      <w:r w:rsidRPr="00511655">
        <w:rPr>
          <w:rFonts w:ascii="Arial" w:hAnsi="Arial" w:cs="Arial"/>
          <w:lang w:val="sr-Cyrl-BA"/>
        </w:rPr>
        <w:t xml:space="preserve"> животне средине на под</w:t>
      </w:r>
      <w:r>
        <w:rPr>
          <w:rFonts w:ascii="Arial" w:hAnsi="Arial" w:cs="Arial"/>
          <w:lang w:val="sr-Cyrl-BA"/>
        </w:rPr>
        <w:t>ручју Града</w:t>
      </w:r>
      <w:r w:rsidRPr="00511655">
        <w:rPr>
          <w:rFonts w:ascii="Arial" w:hAnsi="Arial" w:cs="Arial"/>
          <w:lang w:val="sr-Cyrl-BA"/>
        </w:rPr>
        <w:t xml:space="preserve"> Градишка,</w:t>
      </w:r>
    </w:p>
    <w:p w14:paraId="14F5DE29" w14:textId="77777777" w:rsidR="00864287" w:rsidRDefault="00864287" w:rsidP="00864287">
      <w:pPr>
        <w:numPr>
          <w:ilvl w:val="0"/>
          <w:numId w:val="7"/>
        </w:numPr>
        <w:ind w:left="0" w:firstLine="450"/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израду</w:t>
      </w:r>
      <w:r w:rsidRPr="00511655">
        <w:rPr>
          <w:rFonts w:ascii="Arial" w:hAnsi="Arial" w:cs="Arial"/>
          <w:lang w:val="sr-Cyrl-BA"/>
        </w:rPr>
        <w:t xml:space="preserve"> програма и планова промоције туризма у складу са стратегијом промоције туризма и програмских активности ТОРС-а</w:t>
      </w:r>
      <w:r>
        <w:rPr>
          <w:rFonts w:ascii="Arial" w:hAnsi="Arial" w:cs="Arial"/>
          <w:lang w:val="sr-Cyrl-BA"/>
        </w:rPr>
        <w:t xml:space="preserve"> и стратегијом развоја туризма Града</w:t>
      </w:r>
      <w:r w:rsidRPr="00511655">
        <w:rPr>
          <w:rFonts w:ascii="Arial" w:hAnsi="Arial" w:cs="Arial"/>
          <w:lang w:val="sr-Cyrl-BA"/>
        </w:rPr>
        <w:t xml:space="preserve"> Градишка,</w:t>
      </w:r>
    </w:p>
    <w:p w14:paraId="37588710" w14:textId="77777777" w:rsidR="00864287" w:rsidRPr="00E45138" w:rsidRDefault="00864287" w:rsidP="00864287">
      <w:pPr>
        <w:numPr>
          <w:ilvl w:val="0"/>
          <w:numId w:val="7"/>
        </w:numPr>
        <w:ind w:left="0" w:firstLine="450"/>
        <w:jc w:val="both"/>
        <w:rPr>
          <w:rFonts w:ascii="Arial" w:hAnsi="Arial" w:cs="Arial"/>
          <w:color w:val="000000" w:themeColor="text1"/>
          <w:lang w:val="sr-Cyrl-BA"/>
        </w:rPr>
      </w:pPr>
      <w:r>
        <w:rPr>
          <w:rFonts w:ascii="Arial" w:hAnsi="Arial" w:cs="Arial"/>
          <w:color w:val="000000" w:themeColor="text1"/>
          <w:lang w:val="sr-Cyrl-BA"/>
        </w:rPr>
        <w:t xml:space="preserve">промоцију </w:t>
      </w:r>
      <w:r w:rsidRPr="00E45138">
        <w:rPr>
          <w:rFonts w:ascii="Arial" w:hAnsi="Arial" w:cs="Arial"/>
          <w:color w:val="000000" w:themeColor="text1"/>
          <w:lang w:val="sr-Cyrl-BA"/>
        </w:rPr>
        <w:t>Града Градишка на међународним сајмовима и сајмовима у региону (у складу са планом Туристичке организације Републике Српске)</w:t>
      </w:r>
      <w:r>
        <w:rPr>
          <w:rFonts w:ascii="Arial" w:hAnsi="Arial" w:cs="Arial"/>
          <w:color w:val="000000" w:themeColor="text1"/>
          <w:lang w:val="sr-Cyrl-BA"/>
        </w:rPr>
        <w:t>,</w:t>
      </w:r>
    </w:p>
    <w:p w14:paraId="5A42452E" w14:textId="77777777" w:rsidR="00864287" w:rsidRPr="00511655" w:rsidRDefault="00864287" w:rsidP="00864287">
      <w:pPr>
        <w:numPr>
          <w:ilvl w:val="0"/>
          <w:numId w:val="7"/>
        </w:numPr>
        <w:ind w:left="0" w:firstLine="450"/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реализовање</w:t>
      </w:r>
      <w:r w:rsidRPr="00511655">
        <w:rPr>
          <w:rFonts w:ascii="Arial" w:hAnsi="Arial" w:cs="Arial"/>
          <w:lang w:val="sr-Cyrl-BA"/>
        </w:rPr>
        <w:t xml:space="preserve"> програма боравка студијских група, пружања осталих сервисних информација и услуга туристима,</w:t>
      </w:r>
    </w:p>
    <w:p w14:paraId="3B64E3C8" w14:textId="77777777" w:rsidR="00864287" w:rsidRPr="00511655" w:rsidRDefault="00864287" w:rsidP="00864287">
      <w:pPr>
        <w:numPr>
          <w:ilvl w:val="0"/>
          <w:numId w:val="7"/>
        </w:numPr>
        <w:ind w:left="0" w:firstLine="450"/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сарадњу</w:t>
      </w:r>
      <w:r w:rsidRPr="00511655">
        <w:rPr>
          <w:rFonts w:ascii="Arial" w:hAnsi="Arial" w:cs="Arial"/>
          <w:lang w:val="sr-Cyrl-BA"/>
        </w:rPr>
        <w:t xml:space="preserve"> са разним удружењима, невладиним организацијама, активима жена, планинарским и спортским друштвима, </w:t>
      </w:r>
      <w:r>
        <w:rPr>
          <w:rFonts w:ascii="Arial" w:hAnsi="Arial" w:cs="Arial"/>
          <w:lang w:val="sr-Cyrl-BA"/>
        </w:rPr>
        <w:t>културно-умјетничким друштвима</w:t>
      </w:r>
      <w:r w:rsidRPr="00511655">
        <w:rPr>
          <w:rFonts w:ascii="Arial" w:hAnsi="Arial" w:cs="Arial"/>
          <w:lang w:val="sr-Cyrl-BA"/>
        </w:rPr>
        <w:t xml:space="preserve"> и другим, </w:t>
      </w:r>
    </w:p>
    <w:p w14:paraId="288342FA" w14:textId="77777777" w:rsidR="00864287" w:rsidRPr="00511655" w:rsidRDefault="00864287" w:rsidP="00864287">
      <w:pPr>
        <w:numPr>
          <w:ilvl w:val="0"/>
          <w:numId w:val="7"/>
        </w:numPr>
        <w:ind w:left="0" w:firstLine="450"/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сарадњу</w:t>
      </w:r>
      <w:r w:rsidRPr="00511655">
        <w:rPr>
          <w:rFonts w:ascii="Arial" w:hAnsi="Arial" w:cs="Arial"/>
          <w:lang w:val="sr-Cyrl-BA"/>
        </w:rPr>
        <w:t xml:space="preserve"> са другим туристичким организацијама у Републици,</w:t>
      </w:r>
    </w:p>
    <w:p w14:paraId="4EAD4A0F" w14:textId="77777777" w:rsidR="00864287" w:rsidRPr="00511655" w:rsidRDefault="00864287" w:rsidP="00864287">
      <w:pPr>
        <w:numPr>
          <w:ilvl w:val="0"/>
          <w:numId w:val="7"/>
        </w:numPr>
        <w:ind w:left="0" w:firstLine="450"/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обраду</w:t>
      </w:r>
      <w:r w:rsidRPr="00511655">
        <w:rPr>
          <w:rFonts w:ascii="Arial" w:hAnsi="Arial" w:cs="Arial"/>
          <w:lang w:val="sr-Cyrl-BA"/>
        </w:rPr>
        <w:t xml:space="preserve"> података о броју и стру</w:t>
      </w:r>
      <w:r>
        <w:rPr>
          <w:rFonts w:ascii="Arial" w:hAnsi="Arial" w:cs="Arial"/>
          <w:lang w:val="sr-Cyrl-BA"/>
        </w:rPr>
        <w:t>ктури туриста на подручју Града</w:t>
      </w:r>
      <w:r w:rsidRPr="00511655">
        <w:rPr>
          <w:rFonts w:ascii="Arial" w:hAnsi="Arial" w:cs="Arial"/>
          <w:lang w:val="sr-Cyrl-BA"/>
        </w:rPr>
        <w:t>, те прикупљање и обрад</w:t>
      </w:r>
      <w:r>
        <w:rPr>
          <w:rFonts w:ascii="Arial" w:hAnsi="Arial" w:cs="Arial"/>
          <w:lang w:val="sr-Cyrl-BA"/>
        </w:rPr>
        <w:t>у</w:t>
      </w:r>
      <w:r w:rsidRPr="00511655">
        <w:rPr>
          <w:rFonts w:ascii="Arial" w:hAnsi="Arial" w:cs="Arial"/>
          <w:lang w:val="sr-Cyrl-BA"/>
        </w:rPr>
        <w:t xml:space="preserve"> свих других показатеља битних за праћење извршења постављених циљева и задатака и то најмање једном у шест мјесеци на годишњем нивоу,</w:t>
      </w:r>
    </w:p>
    <w:p w14:paraId="68FF0819" w14:textId="77777777" w:rsidR="00864287" w:rsidRPr="00511655" w:rsidRDefault="00864287" w:rsidP="00864287">
      <w:pPr>
        <w:numPr>
          <w:ilvl w:val="0"/>
          <w:numId w:val="7"/>
        </w:numPr>
        <w:ind w:left="0" w:firstLine="450"/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израду</w:t>
      </w:r>
      <w:r w:rsidRPr="00511655">
        <w:rPr>
          <w:rFonts w:ascii="Arial" w:hAnsi="Arial" w:cs="Arial"/>
          <w:lang w:val="sr-Cyrl-BA"/>
        </w:rPr>
        <w:t xml:space="preserve"> извјештаја о извршењу задатака, анализа и оцјена остварења програма рада и финансијског плана </w:t>
      </w:r>
      <w:r>
        <w:rPr>
          <w:rFonts w:ascii="Arial" w:hAnsi="Arial" w:cs="Arial"/>
          <w:lang w:val="sr-Cyrl-BA"/>
        </w:rPr>
        <w:t>Ј</w:t>
      </w:r>
      <w:r w:rsidR="000F1C11">
        <w:rPr>
          <w:rFonts w:ascii="Arial" w:hAnsi="Arial" w:cs="Arial"/>
          <w:lang w:val="sr-Cyrl-BA"/>
        </w:rPr>
        <w:t>авне установе</w:t>
      </w:r>
      <w:r>
        <w:rPr>
          <w:rFonts w:ascii="Arial" w:hAnsi="Arial" w:cs="Arial"/>
          <w:lang w:val="sr-Cyrl-BA"/>
        </w:rPr>
        <w:t xml:space="preserve"> „</w:t>
      </w:r>
      <w:r w:rsidRPr="00511655">
        <w:rPr>
          <w:rFonts w:ascii="Arial" w:hAnsi="Arial" w:cs="Arial"/>
          <w:lang w:val="sr-Cyrl-BA"/>
        </w:rPr>
        <w:t>Т</w:t>
      </w:r>
      <w:r>
        <w:rPr>
          <w:rFonts w:ascii="Arial" w:hAnsi="Arial" w:cs="Arial"/>
          <w:lang w:val="sr-Cyrl-BA"/>
        </w:rPr>
        <w:t>уристичка организација Града Градишка“</w:t>
      </w:r>
      <w:r w:rsidRPr="00511655">
        <w:rPr>
          <w:rFonts w:ascii="Arial" w:hAnsi="Arial" w:cs="Arial"/>
          <w:lang w:val="sr-Cyrl-BA"/>
        </w:rPr>
        <w:t>,</w:t>
      </w:r>
    </w:p>
    <w:p w14:paraId="1AE6A171" w14:textId="77777777" w:rsidR="00864287" w:rsidRPr="00511655" w:rsidRDefault="00864287" w:rsidP="00864287">
      <w:pPr>
        <w:numPr>
          <w:ilvl w:val="0"/>
          <w:numId w:val="7"/>
        </w:numPr>
        <w:ind w:left="0" w:firstLine="450"/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израду</w:t>
      </w:r>
      <w:r w:rsidRPr="00511655">
        <w:rPr>
          <w:rFonts w:ascii="Arial" w:hAnsi="Arial" w:cs="Arial"/>
          <w:lang w:val="sr-Cyrl-BA"/>
        </w:rPr>
        <w:t xml:space="preserve"> извјештаја и информација за потребе ТОРС-а,</w:t>
      </w:r>
    </w:p>
    <w:p w14:paraId="1CCC3748" w14:textId="77777777" w:rsidR="00864287" w:rsidRPr="00511655" w:rsidRDefault="00864287" w:rsidP="00864287">
      <w:pPr>
        <w:numPr>
          <w:ilvl w:val="0"/>
          <w:numId w:val="7"/>
        </w:numPr>
        <w:ind w:left="0" w:firstLine="450"/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оснивање</w:t>
      </w:r>
      <w:r w:rsidRPr="00511655">
        <w:rPr>
          <w:rFonts w:ascii="Arial" w:hAnsi="Arial" w:cs="Arial"/>
          <w:lang w:val="sr-Cyrl-BA"/>
        </w:rPr>
        <w:t xml:space="preserve"> туристичко-информативних центара,</w:t>
      </w:r>
    </w:p>
    <w:p w14:paraId="617186B7" w14:textId="77777777" w:rsidR="00864287" w:rsidRPr="00511655" w:rsidRDefault="00864287" w:rsidP="00864287">
      <w:pPr>
        <w:numPr>
          <w:ilvl w:val="0"/>
          <w:numId w:val="7"/>
        </w:numPr>
        <w:ind w:left="0" w:firstLine="450"/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учествовање</w:t>
      </w:r>
      <w:r w:rsidRPr="00511655">
        <w:rPr>
          <w:rFonts w:ascii="Arial" w:hAnsi="Arial" w:cs="Arial"/>
          <w:lang w:val="sr-Cyrl-BA"/>
        </w:rPr>
        <w:t xml:space="preserve"> у дефинисању циљева и политике развоја на нивоу </w:t>
      </w:r>
      <w:r>
        <w:rPr>
          <w:rFonts w:ascii="Arial" w:hAnsi="Arial" w:cs="Arial"/>
          <w:lang w:val="sr-Cyrl-BA"/>
        </w:rPr>
        <w:t>Града</w:t>
      </w:r>
      <w:r w:rsidRPr="00511655">
        <w:rPr>
          <w:rFonts w:ascii="Arial" w:hAnsi="Arial" w:cs="Arial"/>
          <w:lang w:val="sr-Cyrl-BA"/>
        </w:rPr>
        <w:t xml:space="preserve"> Градишка,</w:t>
      </w:r>
    </w:p>
    <w:p w14:paraId="5B4A1835" w14:textId="77777777" w:rsidR="00864287" w:rsidRPr="00511655" w:rsidRDefault="00864287" w:rsidP="00864287">
      <w:pPr>
        <w:numPr>
          <w:ilvl w:val="0"/>
          <w:numId w:val="7"/>
        </w:numPr>
        <w:ind w:left="0" w:firstLine="450"/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прикупљање</w:t>
      </w:r>
      <w:r w:rsidRPr="00511655">
        <w:rPr>
          <w:rFonts w:ascii="Arial" w:hAnsi="Arial" w:cs="Arial"/>
          <w:lang w:val="sr-Cyrl-BA"/>
        </w:rPr>
        <w:t xml:space="preserve"> података за потребе информисања туриста,</w:t>
      </w:r>
    </w:p>
    <w:p w14:paraId="448FA184" w14:textId="77777777" w:rsidR="00864287" w:rsidRPr="00511655" w:rsidRDefault="00864287" w:rsidP="00864287">
      <w:pPr>
        <w:numPr>
          <w:ilvl w:val="0"/>
          <w:numId w:val="7"/>
        </w:numPr>
        <w:ind w:left="0" w:firstLine="450"/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посредовање</w:t>
      </w:r>
      <w:r w:rsidRPr="00511655">
        <w:rPr>
          <w:rFonts w:ascii="Arial" w:hAnsi="Arial" w:cs="Arial"/>
          <w:lang w:val="sr-Cyrl-BA"/>
        </w:rPr>
        <w:t xml:space="preserve"> у пружању услуга физичких лица у сеоском домаћинству, као и у пружању услуга физичких лица у изнајмљивању апартмана, соба и кућа,</w:t>
      </w:r>
    </w:p>
    <w:p w14:paraId="55340CE2" w14:textId="77777777" w:rsidR="00864287" w:rsidRPr="00511655" w:rsidRDefault="00864287" w:rsidP="00864287">
      <w:pPr>
        <w:numPr>
          <w:ilvl w:val="0"/>
          <w:numId w:val="7"/>
        </w:numPr>
        <w:ind w:left="0" w:firstLine="450"/>
        <w:jc w:val="both"/>
        <w:rPr>
          <w:rFonts w:ascii="Arial" w:hAnsi="Arial" w:cs="Arial"/>
          <w:lang w:val="sr-Cyrl-BA"/>
        </w:rPr>
      </w:pPr>
      <w:r w:rsidRPr="00511655">
        <w:rPr>
          <w:rFonts w:ascii="Arial" w:hAnsi="Arial" w:cs="Arial"/>
          <w:lang w:val="sr-Cyrl-BA"/>
        </w:rPr>
        <w:t xml:space="preserve">пружање услуга </w:t>
      </w:r>
      <w:r w:rsidR="00B30EC1">
        <w:rPr>
          <w:rFonts w:ascii="Arial" w:hAnsi="Arial" w:cs="Arial"/>
          <w:lang w:val="sr-Cyrl-BA"/>
        </w:rPr>
        <w:t xml:space="preserve">лиценцираних </w:t>
      </w:r>
      <w:r w:rsidRPr="00511655">
        <w:rPr>
          <w:rFonts w:ascii="Arial" w:hAnsi="Arial" w:cs="Arial"/>
          <w:lang w:val="sr-Cyrl-BA"/>
        </w:rPr>
        <w:t>туристичких водича,</w:t>
      </w:r>
    </w:p>
    <w:p w14:paraId="48DF2254" w14:textId="77777777" w:rsidR="00864287" w:rsidRPr="00511655" w:rsidRDefault="00864287" w:rsidP="00864287">
      <w:pPr>
        <w:numPr>
          <w:ilvl w:val="0"/>
          <w:numId w:val="7"/>
        </w:numPr>
        <w:ind w:left="0" w:firstLine="450"/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обезбјеђивање и израду</w:t>
      </w:r>
      <w:r w:rsidRPr="00511655">
        <w:rPr>
          <w:rFonts w:ascii="Arial" w:hAnsi="Arial" w:cs="Arial"/>
          <w:lang w:val="sr-Cyrl-BA"/>
        </w:rPr>
        <w:t xml:space="preserve"> информативно-пропагандног материјала којим се промовишу туристичке вриједности </w:t>
      </w:r>
      <w:r>
        <w:rPr>
          <w:rFonts w:ascii="Arial" w:hAnsi="Arial" w:cs="Arial"/>
          <w:lang w:val="sr-Cyrl-BA"/>
        </w:rPr>
        <w:t>Града</w:t>
      </w:r>
      <w:r w:rsidRPr="00511655">
        <w:rPr>
          <w:rFonts w:ascii="Arial" w:hAnsi="Arial" w:cs="Arial"/>
          <w:lang w:val="sr-Cyrl-BA"/>
        </w:rPr>
        <w:t xml:space="preserve"> Градишка путем штампаних публикација, аудио и видео промотивних материјала, промоцију путем wеб п</w:t>
      </w:r>
      <w:r>
        <w:rPr>
          <w:rFonts w:ascii="Arial" w:hAnsi="Arial" w:cs="Arial"/>
          <w:lang w:val="sr-Cyrl-BA"/>
        </w:rPr>
        <w:t>ортала, сувенира и презентација</w:t>
      </w:r>
      <w:r>
        <w:rPr>
          <w:rFonts w:ascii="Arial" w:hAnsi="Arial" w:cs="Arial"/>
        </w:rPr>
        <w:t>,</w:t>
      </w:r>
    </w:p>
    <w:p w14:paraId="3334BD65" w14:textId="77777777" w:rsidR="00864287" w:rsidRPr="00511655" w:rsidRDefault="00864287" w:rsidP="00864287">
      <w:pPr>
        <w:numPr>
          <w:ilvl w:val="0"/>
          <w:numId w:val="7"/>
        </w:numPr>
        <w:ind w:left="0" w:firstLine="450"/>
        <w:jc w:val="both"/>
        <w:rPr>
          <w:rFonts w:ascii="Arial" w:hAnsi="Arial" w:cs="Arial"/>
          <w:b/>
          <w:lang w:val="sr-Cyrl-BA"/>
        </w:rPr>
      </w:pPr>
      <w:r>
        <w:rPr>
          <w:rFonts w:ascii="Arial" w:hAnsi="Arial" w:cs="Arial"/>
          <w:lang w:val="sr-Cyrl-BA"/>
        </w:rPr>
        <w:t>сарадњу са надлежним органом Града</w:t>
      </w:r>
      <w:r w:rsidRPr="00511655">
        <w:rPr>
          <w:rFonts w:ascii="Arial" w:hAnsi="Arial" w:cs="Arial"/>
          <w:lang w:val="sr-Cyrl-BA"/>
        </w:rPr>
        <w:t xml:space="preserve"> при одређивању радног времена угоститељских објеката на територији </w:t>
      </w:r>
      <w:r>
        <w:rPr>
          <w:rFonts w:ascii="Arial" w:hAnsi="Arial" w:cs="Arial"/>
          <w:lang w:val="sr-Cyrl-BA"/>
        </w:rPr>
        <w:t>Града</w:t>
      </w:r>
      <w:r w:rsidRPr="00511655">
        <w:rPr>
          <w:rFonts w:ascii="Arial" w:hAnsi="Arial" w:cs="Arial"/>
          <w:lang w:val="sr-Cyrl-BA"/>
        </w:rPr>
        <w:t xml:space="preserve"> Градишка и друге послове од интереса за промоцију туризма на подручју </w:t>
      </w:r>
      <w:r>
        <w:rPr>
          <w:rFonts w:ascii="Arial" w:hAnsi="Arial" w:cs="Arial"/>
          <w:lang w:val="sr-Cyrl-BA"/>
        </w:rPr>
        <w:t>Града</w:t>
      </w:r>
      <w:r w:rsidRPr="00511655">
        <w:rPr>
          <w:rFonts w:ascii="Arial" w:hAnsi="Arial" w:cs="Arial"/>
          <w:lang w:val="sr-Cyrl-BA"/>
        </w:rPr>
        <w:t xml:space="preserve"> Градишка у складу са посебним прописима.</w:t>
      </w:r>
    </w:p>
    <w:p w14:paraId="09528D1C" w14:textId="77777777" w:rsidR="00864287" w:rsidRPr="00511655" w:rsidRDefault="00864287" w:rsidP="00864287">
      <w:pPr>
        <w:tabs>
          <w:tab w:val="left" w:pos="720"/>
        </w:tabs>
        <w:ind w:left="450"/>
        <w:jc w:val="both"/>
        <w:rPr>
          <w:rFonts w:ascii="Arial" w:hAnsi="Arial" w:cs="Arial"/>
          <w:b/>
          <w:lang w:val="sr-Cyrl-BA"/>
        </w:rPr>
      </w:pPr>
    </w:p>
    <w:p w14:paraId="3EFC0E3D" w14:textId="77777777" w:rsidR="00864287" w:rsidRPr="00511655" w:rsidRDefault="00864287" w:rsidP="00864287">
      <w:pPr>
        <w:tabs>
          <w:tab w:val="left" w:pos="720"/>
        </w:tabs>
        <w:jc w:val="both"/>
        <w:rPr>
          <w:rFonts w:ascii="Arial" w:hAnsi="Arial" w:cs="Arial"/>
          <w:lang w:val="sr-Cyrl-BA"/>
        </w:rPr>
      </w:pPr>
      <w:r w:rsidRPr="00511655">
        <w:rPr>
          <w:rFonts w:ascii="Arial" w:hAnsi="Arial" w:cs="Arial"/>
          <w:lang w:val="sr-Cyrl-BA"/>
        </w:rPr>
        <w:t>Дјелатност Ј</w:t>
      </w:r>
      <w:r w:rsidR="00900115">
        <w:rPr>
          <w:rFonts w:ascii="Arial" w:hAnsi="Arial" w:cs="Arial"/>
          <w:lang w:val="sr-Cyrl-BA"/>
        </w:rPr>
        <w:t>авне установе</w:t>
      </w:r>
      <w:r w:rsidRPr="00511655">
        <w:rPr>
          <w:rFonts w:ascii="Arial" w:hAnsi="Arial" w:cs="Arial"/>
          <w:lang w:val="sr-Cyrl-BA"/>
        </w:rPr>
        <w:t xml:space="preserve"> „Туристичк</w:t>
      </w:r>
      <w:r>
        <w:rPr>
          <w:rFonts w:ascii="Arial" w:hAnsi="Arial" w:cs="Arial"/>
          <w:lang w:val="sr-Cyrl-BA"/>
        </w:rPr>
        <w:t>а</w:t>
      </w:r>
      <w:r w:rsidRPr="00511655">
        <w:rPr>
          <w:rFonts w:ascii="Arial" w:hAnsi="Arial" w:cs="Arial"/>
          <w:lang w:val="sr-Cyrl-BA"/>
        </w:rPr>
        <w:t xml:space="preserve"> организациј</w:t>
      </w:r>
      <w:r>
        <w:rPr>
          <w:rFonts w:ascii="Arial" w:hAnsi="Arial" w:cs="Arial"/>
          <w:lang w:val="sr-Cyrl-BA"/>
        </w:rPr>
        <w:t>а</w:t>
      </w:r>
      <w:r w:rsidR="004B79BF">
        <w:rPr>
          <w:rFonts w:ascii="Arial" w:hAnsi="Arial" w:cs="Arial"/>
          <w:lang w:val="bs-Latn-BA"/>
        </w:rPr>
        <w:t xml:space="preserve"> </w:t>
      </w:r>
      <w:r>
        <w:rPr>
          <w:rFonts w:ascii="Arial" w:hAnsi="Arial" w:cs="Arial"/>
          <w:lang w:val="sr-Cyrl-BA"/>
        </w:rPr>
        <w:t>Града</w:t>
      </w:r>
      <w:r w:rsidRPr="00511655">
        <w:rPr>
          <w:rFonts w:ascii="Arial" w:hAnsi="Arial" w:cs="Arial"/>
          <w:lang w:val="sr-Cyrl-BA"/>
        </w:rPr>
        <w:t xml:space="preserve"> Градишка“ подразумјева остваривање јавног интереса у области туризма. </w:t>
      </w:r>
    </w:p>
    <w:p w14:paraId="66BB144C" w14:textId="77777777" w:rsidR="00864287" w:rsidRPr="00511655" w:rsidRDefault="00864287" w:rsidP="00864287">
      <w:pPr>
        <w:tabs>
          <w:tab w:val="left" w:pos="720"/>
        </w:tabs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Ј</w:t>
      </w:r>
      <w:r w:rsidR="00F34771">
        <w:rPr>
          <w:rFonts w:ascii="Arial" w:hAnsi="Arial" w:cs="Arial"/>
          <w:lang w:val="sr-Cyrl-BA"/>
        </w:rPr>
        <w:t>авна установа</w:t>
      </w:r>
      <w:r>
        <w:rPr>
          <w:rFonts w:ascii="Arial" w:hAnsi="Arial" w:cs="Arial"/>
          <w:lang w:val="sr-Cyrl-BA"/>
        </w:rPr>
        <w:t xml:space="preserve"> „</w:t>
      </w:r>
      <w:r w:rsidRPr="00511655">
        <w:rPr>
          <w:rFonts w:ascii="Arial" w:hAnsi="Arial" w:cs="Arial"/>
          <w:lang w:val="sr-Cyrl-BA"/>
        </w:rPr>
        <w:t xml:space="preserve">Туристичка организација </w:t>
      </w:r>
      <w:r>
        <w:rPr>
          <w:rFonts w:ascii="Arial" w:hAnsi="Arial" w:cs="Arial"/>
          <w:lang w:val="sr-Cyrl-BA"/>
        </w:rPr>
        <w:t xml:space="preserve">Града Градишка“ није </w:t>
      </w:r>
      <w:r w:rsidRPr="00511655">
        <w:rPr>
          <w:rFonts w:ascii="Arial" w:hAnsi="Arial" w:cs="Arial"/>
          <w:lang w:val="sr-Cyrl-BA"/>
        </w:rPr>
        <w:t>оснива</w:t>
      </w:r>
      <w:r>
        <w:rPr>
          <w:rFonts w:ascii="Arial" w:hAnsi="Arial" w:cs="Arial"/>
          <w:lang w:val="sr-Cyrl-BA"/>
        </w:rPr>
        <w:t>на</w:t>
      </w:r>
      <w:r w:rsidRPr="00511655">
        <w:rPr>
          <w:rFonts w:ascii="Arial" w:hAnsi="Arial" w:cs="Arial"/>
          <w:lang w:val="sr-Cyrl-BA"/>
        </w:rPr>
        <w:t xml:space="preserve"> ради обављања профитабилне дјелатности.</w:t>
      </w:r>
    </w:p>
    <w:p w14:paraId="32069528" w14:textId="77777777" w:rsidR="00864287" w:rsidRDefault="00864287" w:rsidP="00864287">
      <w:pPr>
        <w:tabs>
          <w:tab w:val="left" w:pos="720"/>
        </w:tabs>
        <w:jc w:val="both"/>
        <w:rPr>
          <w:rFonts w:ascii="Arial" w:hAnsi="Arial" w:cs="Arial"/>
          <w:lang w:val="sr-Cyrl-BA"/>
        </w:rPr>
      </w:pPr>
    </w:p>
    <w:p w14:paraId="4194E870" w14:textId="77777777" w:rsidR="00864287" w:rsidRPr="00511655" w:rsidRDefault="00864287" w:rsidP="00864287">
      <w:pPr>
        <w:tabs>
          <w:tab w:val="left" w:pos="720"/>
        </w:tabs>
        <w:jc w:val="both"/>
        <w:rPr>
          <w:rFonts w:ascii="Arial" w:hAnsi="Arial" w:cs="Arial"/>
          <w:lang w:val="sr-Cyrl-BA"/>
        </w:rPr>
      </w:pPr>
      <w:r w:rsidRPr="00511655">
        <w:rPr>
          <w:rFonts w:ascii="Arial" w:hAnsi="Arial" w:cs="Arial"/>
          <w:lang w:val="sr-Cyrl-BA"/>
        </w:rPr>
        <w:lastRenderedPageBreak/>
        <w:t>Изузетно у односу на претходни став Ј</w:t>
      </w:r>
      <w:r w:rsidR="00F34771">
        <w:rPr>
          <w:rFonts w:ascii="Arial" w:hAnsi="Arial" w:cs="Arial"/>
          <w:lang w:val="sr-Cyrl-BA"/>
        </w:rPr>
        <w:t>авна установа</w:t>
      </w:r>
      <w:r w:rsidRPr="00511655">
        <w:rPr>
          <w:rFonts w:ascii="Arial" w:hAnsi="Arial" w:cs="Arial"/>
          <w:lang w:val="sr-Cyrl-BA"/>
        </w:rPr>
        <w:t xml:space="preserve"> „Туристичк</w:t>
      </w:r>
      <w:r>
        <w:rPr>
          <w:rFonts w:ascii="Arial" w:hAnsi="Arial" w:cs="Arial"/>
          <w:lang w:val="sr-Cyrl-BA"/>
        </w:rPr>
        <w:t>а</w:t>
      </w:r>
      <w:r w:rsidRPr="00511655">
        <w:rPr>
          <w:rFonts w:ascii="Arial" w:hAnsi="Arial" w:cs="Arial"/>
          <w:lang w:val="sr-Cyrl-BA"/>
        </w:rPr>
        <w:t xml:space="preserve"> организација </w:t>
      </w:r>
      <w:r>
        <w:rPr>
          <w:rFonts w:ascii="Arial" w:hAnsi="Arial" w:cs="Arial"/>
          <w:lang w:val="sr-Cyrl-BA"/>
        </w:rPr>
        <w:t>Града</w:t>
      </w:r>
      <w:r w:rsidRPr="00511655">
        <w:rPr>
          <w:rFonts w:ascii="Arial" w:hAnsi="Arial" w:cs="Arial"/>
          <w:lang w:val="sr-Cyrl-BA"/>
        </w:rPr>
        <w:t xml:space="preserve"> Градишка“</w:t>
      </w:r>
      <w:r w:rsidR="00904FAD">
        <w:rPr>
          <w:rFonts w:ascii="Arial" w:hAnsi="Arial" w:cs="Arial"/>
          <w:lang w:val="bs-Latn-BA"/>
        </w:rPr>
        <w:t xml:space="preserve"> </w:t>
      </w:r>
      <w:r w:rsidRPr="00511655">
        <w:rPr>
          <w:rFonts w:ascii="Arial" w:hAnsi="Arial" w:cs="Arial"/>
          <w:lang w:val="sr-Cyrl-BA"/>
        </w:rPr>
        <w:t>може да:</w:t>
      </w:r>
    </w:p>
    <w:p w14:paraId="08A5E06A" w14:textId="0D9C832C" w:rsidR="00864287" w:rsidRPr="00511655" w:rsidRDefault="00904FAD" w:rsidP="00864287">
      <w:pPr>
        <w:tabs>
          <w:tab w:val="left" w:pos="720"/>
        </w:tabs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bs-Latn-BA"/>
        </w:rPr>
        <w:t xml:space="preserve">       </w:t>
      </w:r>
      <w:r w:rsidR="00864287" w:rsidRPr="00511655">
        <w:rPr>
          <w:rFonts w:ascii="Arial" w:hAnsi="Arial" w:cs="Arial"/>
          <w:lang w:val="sr-Cyrl-BA"/>
        </w:rPr>
        <w:t>-</w:t>
      </w:r>
      <w:r w:rsidR="00864287" w:rsidRPr="00511655">
        <w:rPr>
          <w:rFonts w:ascii="Arial" w:hAnsi="Arial" w:cs="Arial"/>
          <w:lang w:val="sr-Cyrl-BA"/>
        </w:rPr>
        <w:tab/>
        <w:t>управља туристичком инфр</w:t>
      </w:r>
      <w:r w:rsidR="00B83B40">
        <w:rPr>
          <w:rFonts w:ascii="Arial" w:hAnsi="Arial" w:cs="Arial"/>
        </w:rPr>
        <w:t>a</w:t>
      </w:r>
      <w:r w:rsidR="00864287" w:rsidRPr="00511655">
        <w:rPr>
          <w:rFonts w:ascii="Arial" w:hAnsi="Arial" w:cs="Arial"/>
          <w:lang w:val="sr-Cyrl-BA"/>
        </w:rPr>
        <w:t xml:space="preserve">структуром </w:t>
      </w:r>
      <w:r w:rsidR="00864287">
        <w:rPr>
          <w:rFonts w:ascii="Arial" w:hAnsi="Arial" w:cs="Arial"/>
          <w:lang w:val="sr-Cyrl-BA"/>
        </w:rPr>
        <w:t>Града</w:t>
      </w:r>
      <w:r w:rsidR="00864287" w:rsidRPr="00511655">
        <w:rPr>
          <w:rFonts w:ascii="Arial" w:hAnsi="Arial" w:cs="Arial"/>
          <w:lang w:val="sr-Cyrl-BA"/>
        </w:rPr>
        <w:t xml:space="preserve"> Градишка, туристичким простором или туристичким мјестом, које им је дато на управљање одлуком Оснивача,</w:t>
      </w:r>
    </w:p>
    <w:p w14:paraId="5E9F002C" w14:textId="77777777" w:rsidR="00864287" w:rsidRPr="00511655" w:rsidRDefault="00864287" w:rsidP="00864287">
      <w:pPr>
        <w:numPr>
          <w:ilvl w:val="0"/>
          <w:numId w:val="8"/>
        </w:numPr>
        <w:tabs>
          <w:tab w:val="left" w:pos="360"/>
        </w:tabs>
        <w:ind w:left="0" w:firstLine="450"/>
        <w:jc w:val="both"/>
        <w:rPr>
          <w:rFonts w:ascii="Arial" w:hAnsi="Arial" w:cs="Arial"/>
          <w:lang w:val="sr-Cyrl-BA"/>
        </w:rPr>
      </w:pPr>
      <w:r w:rsidRPr="00511655">
        <w:rPr>
          <w:rFonts w:ascii="Arial" w:hAnsi="Arial" w:cs="Arial"/>
          <w:lang w:val="sr-Cyrl-BA"/>
        </w:rPr>
        <w:t>управља природним добрима и ресурсима који су им дати на управљање одлуком Оснивача у складу са посебним прописима (излетишта, ловишта, паркови, плаже, језера, ријеке, природно и културно-историјско насљеђе),</w:t>
      </w:r>
    </w:p>
    <w:p w14:paraId="14D684A2" w14:textId="77777777" w:rsidR="00864287" w:rsidRPr="00511655" w:rsidRDefault="00864287" w:rsidP="00864287">
      <w:pPr>
        <w:numPr>
          <w:ilvl w:val="0"/>
          <w:numId w:val="8"/>
        </w:numPr>
        <w:tabs>
          <w:tab w:val="left" w:pos="360"/>
        </w:tabs>
        <w:ind w:left="0" w:firstLine="450"/>
        <w:jc w:val="both"/>
        <w:rPr>
          <w:rFonts w:ascii="Arial" w:hAnsi="Arial" w:cs="Arial"/>
          <w:lang w:val="sr-Cyrl-BA"/>
        </w:rPr>
      </w:pPr>
      <w:r w:rsidRPr="00511655">
        <w:rPr>
          <w:rFonts w:ascii="Arial" w:hAnsi="Arial" w:cs="Arial"/>
          <w:lang w:val="sr-Cyrl-BA"/>
        </w:rPr>
        <w:t>организује манифестације и приредбе,</w:t>
      </w:r>
    </w:p>
    <w:p w14:paraId="04AAFCDE" w14:textId="77777777" w:rsidR="00864287" w:rsidRPr="00511655" w:rsidRDefault="00864287" w:rsidP="00864287">
      <w:pPr>
        <w:numPr>
          <w:ilvl w:val="0"/>
          <w:numId w:val="8"/>
        </w:numPr>
        <w:tabs>
          <w:tab w:val="left" w:pos="360"/>
        </w:tabs>
        <w:ind w:left="0" w:firstLine="450"/>
        <w:jc w:val="both"/>
        <w:rPr>
          <w:rFonts w:ascii="Arial" w:hAnsi="Arial" w:cs="Arial"/>
          <w:lang w:val="sr-Cyrl-BA"/>
        </w:rPr>
      </w:pPr>
      <w:r w:rsidRPr="00511655">
        <w:rPr>
          <w:rFonts w:ascii="Arial" w:hAnsi="Arial" w:cs="Arial"/>
          <w:lang w:val="sr-Cyrl-BA"/>
        </w:rPr>
        <w:t>објављује туристичко-комерцијалне огласе у огласним медијима који су им дати на управљање одлуком Оснивача,</w:t>
      </w:r>
    </w:p>
    <w:p w14:paraId="2EB3851A" w14:textId="77777777" w:rsidR="00864287" w:rsidRPr="00511655" w:rsidRDefault="00864287" w:rsidP="00864287">
      <w:pPr>
        <w:numPr>
          <w:ilvl w:val="0"/>
          <w:numId w:val="8"/>
        </w:numPr>
        <w:tabs>
          <w:tab w:val="left" w:pos="360"/>
        </w:tabs>
        <w:ind w:left="0" w:firstLine="450"/>
        <w:jc w:val="both"/>
        <w:rPr>
          <w:rFonts w:ascii="Arial" w:hAnsi="Arial" w:cs="Arial"/>
          <w:lang w:val="sr-Cyrl-BA"/>
        </w:rPr>
      </w:pPr>
      <w:r w:rsidRPr="00511655">
        <w:rPr>
          <w:rFonts w:ascii="Arial" w:hAnsi="Arial" w:cs="Arial"/>
          <w:lang w:val="sr-Cyrl-BA"/>
        </w:rPr>
        <w:t xml:space="preserve">продаје сувенире, туристичке карте и брошуре, разгледнице, домаће производе, рукотворине, религиозне производе, умјетнине и сл., изузимајући сопствени промотивни материјал, </w:t>
      </w:r>
    </w:p>
    <w:p w14:paraId="3805EF9E" w14:textId="77777777" w:rsidR="00864287" w:rsidRPr="00511655" w:rsidRDefault="00864287" w:rsidP="00864287">
      <w:pPr>
        <w:numPr>
          <w:ilvl w:val="0"/>
          <w:numId w:val="8"/>
        </w:numPr>
        <w:tabs>
          <w:tab w:val="left" w:pos="360"/>
        </w:tabs>
        <w:ind w:left="0" w:firstLine="450"/>
        <w:jc w:val="both"/>
        <w:rPr>
          <w:rFonts w:ascii="Arial" w:hAnsi="Arial" w:cs="Arial"/>
          <w:color w:val="800000"/>
          <w:lang w:val="sr-Cyrl-BA"/>
        </w:rPr>
      </w:pPr>
      <w:r w:rsidRPr="00511655">
        <w:rPr>
          <w:rFonts w:ascii="Arial" w:hAnsi="Arial" w:cs="Arial"/>
          <w:lang w:val="sr-Cyrl-BA"/>
        </w:rPr>
        <w:t>обавља и друге послове од јавног интереса који су у функцији развоја туризма и који нису у супротности са Законом о туризму и другим прописима.</w:t>
      </w:r>
    </w:p>
    <w:p w14:paraId="1027E2DD" w14:textId="6AF5FB63" w:rsidR="00864287" w:rsidRDefault="00864287" w:rsidP="00A0137F">
      <w:pPr>
        <w:jc w:val="both"/>
        <w:rPr>
          <w:rFonts w:ascii="Arial" w:hAnsi="Arial" w:cs="Arial"/>
          <w:color w:val="000000"/>
          <w:sz w:val="22"/>
          <w:szCs w:val="22"/>
          <w:lang w:val="sr-Cyrl-BA"/>
        </w:rPr>
      </w:pPr>
    </w:p>
    <w:p w14:paraId="79BA02EB" w14:textId="77777777" w:rsidR="00D90AC5" w:rsidRPr="0005015B" w:rsidRDefault="00D90AC5" w:rsidP="00A0137F">
      <w:pPr>
        <w:jc w:val="both"/>
        <w:rPr>
          <w:rFonts w:ascii="Arial" w:hAnsi="Arial" w:cs="Arial"/>
          <w:color w:val="000000"/>
          <w:sz w:val="22"/>
          <w:szCs w:val="22"/>
          <w:lang w:val="sr-Cyrl-BA"/>
        </w:rPr>
      </w:pPr>
    </w:p>
    <w:p w14:paraId="6536FC9E" w14:textId="77777777" w:rsidR="00F06F8A" w:rsidRPr="00DB6F0A" w:rsidRDefault="00F06F8A" w:rsidP="00A0137F">
      <w:pPr>
        <w:pStyle w:val="Heading1"/>
      </w:pPr>
      <w:bookmarkStart w:id="1" w:name="_Toc174610818"/>
      <w:r w:rsidRPr="00DB6F0A">
        <w:t>ПРАВНИ СТАТУС И ВЛАСНИЧКА СТРУКТУРА</w:t>
      </w:r>
      <w:bookmarkEnd w:id="1"/>
    </w:p>
    <w:p w14:paraId="09862C6B" w14:textId="77777777" w:rsidR="00F06F8A" w:rsidRPr="0005015B" w:rsidRDefault="00F06F8A" w:rsidP="00A0137F">
      <w:pPr>
        <w:jc w:val="both"/>
        <w:rPr>
          <w:rFonts w:ascii="Arial" w:hAnsi="Arial" w:cs="Arial"/>
          <w:b/>
          <w:bCs/>
          <w:color w:val="000000"/>
          <w:sz w:val="22"/>
          <w:szCs w:val="22"/>
          <w:lang w:val="sr-Cyrl-BA"/>
        </w:rPr>
      </w:pPr>
    </w:p>
    <w:p w14:paraId="7B62B160" w14:textId="77777777" w:rsidR="00F06F8A" w:rsidRPr="00511655" w:rsidRDefault="00F06F8A" w:rsidP="00EE7317">
      <w:pPr>
        <w:jc w:val="both"/>
        <w:rPr>
          <w:rFonts w:ascii="Arial" w:hAnsi="Arial" w:cs="Arial"/>
        </w:rPr>
      </w:pPr>
      <w:r w:rsidRPr="00511655">
        <w:rPr>
          <w:rFonts w:ascii="Arial" w:hAnsi="Arial" w:cs="Arial"/>
          <w:color w:val="000000"/>
          <w:lang w:val="sr-Cyrl-BA"/>
        </w:rPr>
        <w:t xml:space="preserve">Правни статус </w:t>
      </w:r>
      <w:r w:rsidRPr="00511655">
        <w:rPr>
          <w:rFonts w:ascii="Arial" w:hAnsi="Arial" w:cs="Arial"/>
          <w:lang w:val="sr-Cyrl-BA"/>
        </w:rPr>
        <w:t>установе:</w:t>
      </w:r>
      <w:r w:rsidR="00B9278E">
        <w:rPr>
          <w:rFonts w:ascii="Arial" w:hAnsi="Arial" w:cs="Arial"/>
          <w:lang w:val="bs-Latn-BA"/>
        </w:rPr>
        <w:t xml:space="preserve"> </w:t>
      </w:r>
      <w:r w:rsidRPr="00511655">
        <w:rPr>
          <w:rFonts w:ascii="Arial" w:hAnsi="Arial" w:cs="Arial"/>
          <w:lang w:val="sr-Cyrl-BA"/>
        </w:rPr>
        <w:t>Јавна установа</w:t>
      </w:r>
    </w:p>
    <w:p w14:paraId="143BAC09" w14:textId="6ED54D49" w:rsidR="00F06F8A" w:rsidRPr="00511655" w:rsidRDefault="00F06F8A" w:rsidP="00A0137F">
      <w:pPr>
        <w:jc w:val="both"/>
        <w:rPr>
          <w:rFonts w:ascii="Arial" w:hAnsi="Arial" w:cs="Arial"/>
          <w:color w:val="800000"/>
          <w:lang w:val="sr-Cyrl-BA"/>
        </w:rPr>
      </w:pPr>
      <w:r w:rsidRPr="00511655">
        <w:rPr>
          <w:rFonts w:ascii="Arial" w:hAnsi="Arial" w:cs="Arial"/>
          <w:color w:val="000000"/>
          <w:lang w:val="sr-Cyrl-BA"/>
        </w:rPr>
        <w:t>Власничка структура Ј</w:t>
      </w:r>
      <w:r w:rsidR="00F34771">
        <w:rPr>
          <w:rFonts w:ascii="Arial" w:hAnsi="Arial" w:cs="Arial"/>
          <w:color w:val="000000"/>
          <w:lang w:val="sr-Cyrl-BA"/>
        </w:rPr>
        <w:t>авн</w:t>
      </w:r>
      <w:r w:rsidR="005336B5">
        <w:rPr>
          <w:rFonts w:ascii="Arial" w:hAnsi="Arial" w:cs="Arial"/>
          <w:color w:val="000000"/>
        </w:rPr>
        <w:t>e</w:t>
      </w:r>
      <w:r w:rsidR="00F34771">
        <w:rPr>
          <w:rFonts w:ascii="Arial" w:hAnsi="Arial" w:cs="Arial"/>
          <w:color w:val="000000"/>
          <w:lang w:val="sr-Cyrl-BA"/>
        </w:rPr>
        <w:t xml:space="preserve"> установ</w:t>
      </w:r>
      <w:r w:rsidR="005336B5">
        <w:rPr>
          <w:rFonts w:ascii="Arial" w:hAnsi="Arial" w:cs="Arial"/>
          <w:color w:val="000000"/>
        </w:rPr>
        <w:t>e</w:t>
      </w:r>
      <w:r w:rsidRPr="00511655">
        <w:rPr>
          <w:rFonts w:ascii="Arial" w:hAnsi="Arial" w:cs="Arial"/>
          <w:color w:val="000000"/>
          <w:lang w:val="sr-Cyrl-BA"/>
        </w:rPr>
        <w:t xml:space="preserve"> „Туристичка организација </w:t>
      </w:r>
      <w:r>
        <w:rPr>
          <w:rFonts w:ascii="Arial" w:hAnsi="Arial" w:cs="Arial"/>
          <w:color w:val="000000"/>
          <w:lang w:val="sr-Cyrl-BA"/>
        </w:rPr>
        <w:t>града</w:t>
      </w:r>
      <w:r w:rsidRPr="00511655">
        <w:rPr>
          <w:rFonts w:ascii="Arial" w:hAnsi="Arial" w:cs="Arial"/>
          <w:color w:val="000000"/>
          <w:lang w:val="sr-Cyrl-BA"/>
        </w:rPr>
        <w:t xml:space="preserve"> Градишка</w:t>
      </w:r>
      <w:r>
        <w:rPr>
          <w:rFonts w:ascii="Arial" w:hAnsi="Arial" w:cs="Arial"/>
          <w:color w:val="000000"/>
          <w:lang w:val="sr-Cyrl-BA"/>
        </w:rPr>
        <w:t>“</w:t>
      </w:r>
      <w:r w:rsidR="00B9278E">
        <w:rPr>
          <w:rFonts w:ascii="Arial" w:hAnsi="Arial" w:cs="Arial"/>
          <w:color w:val="000000"/>
          <w:lang w:val="bs-Latn-BA"/>
        </w:rPr>
        <w:t xml:space="preserve"> </w:t>
      </w:r>
      <w:r>
        <w:rPr>
          <w:rFonts w:ascii="Arial" w:hAnsi="Arial" w:cs="Arial"/>
          <w:color w:val="000000"/>
          <w:lang w:val="sr-Cyrl-BA"/>
        </w:rPr>
        <w:t>је:</w:t>
      </w:r>
    </w:p>
    <w:p w14:paraId="504387FF" w14:textId="77777777" w:rsidR="00F06F8A" w:rsidRPr="002365E0" w:rsidRDefault="00F06F8A" w:rsidP="00A0137F">
      <w:pPr>
        <w:jc w:val="both"/>
        <w:rPr>
          <w:rFonts w:ascii="Arial" w:hAnsi="Arial" w:cs="Arial"/>
          <w:color w:val="000000"/>
          <w:lang w:val="sr-Cyrl-BA"/>
        </w:rPr>
      </w:pPr>
    </w:p>
    <w:p w14:paraId="49C51A5A" w14:textId="4DA9FC73" w:rsidR="00F06F8A" w:rsidRDefault="00F06F8A" w:rsidP="00F06F8A">
      <w:pPr>
        <w:jc w:val="both"/>
        <w:rPr>
          <w:rFonts w:ascii="Arial" w:hAnsi="Arial" w:cs="Arial"/>
          <w:color w:val="000000"/>
          <w:lang w:val="sr-Cyrl-BA"/>
        </w:rPr>
      </w:pPr>
      <w:r w:rsidRPr="002365E0">
        <w:rPr>
          <w:rFonts w:ascii="Arial" w:hAnsi="Arial" w:cs="Arial"/>
          <w:color w:val="000000"/>
          <w:lang w:val="sr-Cyrl-BA"/>
        </w:rPr>
        <w:t>Табела 1. Власничка структрура</w:t>
      </w:r>
    </w:p>
    <w:p w14:paraId="0D469901" w14:textId="77777777" w:rsidR="0022216F" w:rsidRPr="002365E0" w:rsidRDefault="0022216F" w:rsidP="00F06F8A">
      <w:pPr>
        <w:jc w:val="both"/>
        <w:rPr>
          <w:rFonts w:ascii="Arial" w:hAnsi="Arial" w:cs="Arial"/>
        </w:rPr>
      </w:pPr>
    </w:p>
    <w:tbl>
      <w:tblPr>
        <w:tblW w:w="10456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134"/>
        <w:gridCol w:w="2693"/>
        <w:gridCol w:w="3119"/>
        <w:gridCol w:w="1559"/>
      </w:tblGrid>
      <w:tr w:rsidR="00F06F8A" w:rsidRPr="00DB6F0A" w14:paraId="4E9094D8" w14:textId="77777777" w:rsidTr="00F9270A">
        <w:tc>
          <w:tcPr>
            <w:tcW w:w="195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2990CAEF" w14:textId="77777777" w:rsidR="00F06F8A" w:rsidRPr="00DB6F0A" w:rsidRDefault="00F06F8A" w:rsidP="00F9270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6F0A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Опис</w:t>
            </w:r>
          </w:p>
        </w:tc>
        <w:tc>
          <w:tcPr>
            <w:tcW w:w="1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2C5FD4E" w14:textId="77777777" w:rsidR="00F06F8A" w:rsidRPr="00DB6F0A" w:rsidRDefault="00F06F8A" w:rsidP="00F9270A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26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709361F0" w14:textId="77777777" w:rsidR="00F06F8A" w:rsidRPr="00DB6F0A" w:rsidRDefault="00F06F8A" w:rsidP="00F9270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6F0A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% учешће у укупном капиталу</w:t>
            </w:r>
          </w:p>
        </w:tc>
        <w:tc>
          <w:tcPr>
            <w:tcW w:w="31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612134C3" w14:textId="77777777" w:rsidR="00F06F8A" w:rsidRPr="00DB6F0A" w:rsidRDefault="00F06F8A" w:rsidP="00F9270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6F0A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Вриједност капитала</w:t>
            </w:r>
          </w:p>
        </w:tc>
        <w:tc>
          <w:tcPr>
            <w:tcW w:w="15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51F2115A" w14:textId="77777777" w:rsidR="00F06F8A" w:rsidRPr="00DB6F0A" w:rsidRDefault="00F06F8A" w:rsidP="00F9270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6F0A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Број акција</w:t>
            </w:r>
          </w:p>
        </w:tc>
      </w:tr>
      <w:tr w:rsidR="00F06F8A" w:rsidRPr="00DB6F0A" w14:paraId="54B59461" w14:textId="77777777" w:rsidTr="00F9270A">
        <w:tc>
          <w:tcPr>
            <w:tcW w:w="195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1BAAF292" w14:textId="77777777" w:rsidR="00F06F8A" w:rsidRPr="009158E4" w:rsidRDefault="00F06F8A" w:rsidP="00F9270A">
            <w:pPr>
              <w:pStyle w:val="TableContents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Град Градишка</w:t>
            </w:r>
          </w:p>
        </w:tc>
        <w:tc>
          <w:tcPr>
            <w:tcW w:w="1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8288530" w14:textId="77777777" w:rsidR="00F06F8A" w:rsidRDefault="00F06F8A" w:rsidP="00F9270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sr-Cyrl-BA"/>
              </w:rPr>
            </w:pPr>
          </w:p>
        </w:tc>
        <w:tc>
          <w:tcPr>
            <w:tcW w:w="26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158A341E" w14:textId="77777777" w:rsidR="00F06F8A" w:rsidRPr="009158E4" w:rsidRDefault="00F06F8A" w:rsidP="00F9270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100%</w:t>
            </w:r>
          </w:p>
        </w:tc>
        <w:tc>
          <w:tcPr>
            <w:tcW w:w="31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71FE26C8" w14:textId="77777777" w:rsidR="00F06F8A" w:rsidRPr="009158E4" w:rsidRDefault="00F06F8A" w:rsidP="00F9270A">
            <w:pPr>
              <w:pStyle w:val="TableContents"/>
              <w:jc w:val="right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10.000,00 КМ</w:t>
            </w:r>
          </w:p>
        </w:tc>
        <w:tc>
          <w:tcPr>
            <w:tcW w:w="15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3E22B63A" w14:textId="77777777" w:rsidR="00F06F8A" w:rsidRPr="00DB6F0A" w:rsidRDefault="00F06F8A" w:rsidP="00F9270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6F8A" w:rsidRPr="00DB6F0A" w14:paraId="3D5E3AD2" w14:textId="77777777" w:rsidTr="00F9270A">
        <w:tc>
          <w:tcPr>
            <w:tcW w:w="195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550A27C0" w14:textId="77777777" w:rsidR="00F06F8A" w:rsidRPr="00DB6F0A" w:rsidRDefault="00F06F8A" w:rsidP="00F9270A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1A3DAC7" w14:textId="77777777" w:rsidR="00F06F8A" w:rsidRPr="00DB6F0A" w:rsidRDefault="00F06F8A" w:rsidP="00F9270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060CB899" w14:textId="77777777" w:rsidR="00F06F8A" w:rsidRPr="00DB6F0A" w:rsidRDefault="00F06F8A" w:rsidP="00F9270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311270D1" w14:textId="77777777" w:rsidR="00F06F8A" w:rsidRPr="00DB6F0A" w:rsidRDefault="00F06F8A" w:rsidP="00F9270A">
            <w:pPr>
              <w:pStyle w:val="TableContents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2B7EDFD8" w14:textId="77777777" w:rsidR="00F06F8A" w:rsidRPr="00DB6F0A" w:rsidRDefault="00F06F8A" w:rsidP="00F9270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6F8A" w:rsidRPr="00DB6F0A" w14:paraId="5AEAB645" w14:textId="77777777" w:rsidTr="00F9270A">
        <w:tc>
          <w:tcPr>
            <w:tcW w:w="195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3036836" w14:textId="77777777" w:rsidR="00F06F8A" w:rsidRPr="00DB6F0A" w:rsidRDefault="00F06F8A" w:rsidP="00F9270A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F0A">
              <w:rPr>
                <w:rFonts w:ascii="Arial" w:hAnsi="Arial" w:cs="Arial"/>
                <w:sz w:val="22"/>
                <w:szCs w:val="22"/>
                <w:lang w:val="sr-Cyrl-BA"/>
              </w:rPr>
              <w:t>УКУПНО:</w:t>
            </w:r>
          </w:p>
        </w:tc>
        <w:tc>
          <w:tcPr>
            <w:tcW w:w="11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4C1C094" w14:textId="77777777" w:rsidR="00F06F8A" w:rsidRPr="00DB6F0A" w:rsidRDefault="00F06F8A" w:rsidP="00F9270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6805A2E3" w14:textId="77777777" w:rsidR="00F06F8A" w:rsidRPr="00DB6F0A" w:rsidRDefault="00F06F8A" w:rsidP="00F9270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3B46D65A" w14:textId="77777777" w:rsidR="00F06F8A" w:rsidRPr="00DB6F0A" w:rsidRDefault="00F06F8A" w:rsidP="00F9270A">
            <w:pPr>
              <w:pStyle w:val="TableContents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10.000,00 KM</w:t>
            </w:r>
          </w:p>
        </w:tc>
        <w:tc>
          <w:tcPr>
            <w:tcW w:w="155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279A0626" w14:textId="77777777" w:rsidR="00F06F8A" w:rsidRPr="00DB6F0A" w:rsidRDefault="00F06F8A" w:rsidP="00F9270A">
            <w:pPr>
              <w:pStyle w:val="TableContents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BE98358" w14:textId="700ED83F" w:rsidR="00864287" w:rsidRDefault="00864287" w:rsidP="00F06F8A">
      <w:pPr>
        <w:jc w:val="both"/>
        <w:rPr>
          <w:rFonts w:ascii="Arial" w:hAnsi="Arial" w:cs="Arial"/>
          <w:color w:val="000000"/>
          <w:lang w:val="sr-Cyrl-BA"/>
        </w:rPr>
      </w:pPr>
    </w:p>
    <w:p w14:paraId="048AD1DD" w14:textId="77777777" w:rsidR="00D90AC5" w:rsidRPr="002365E0" w:rsidRDefault="00D90AC5" w:rsidP="00F06F8A">
      <w:pPr>
        <w:jc w:val="both"/>
        <w:rPr>
          <w:rFonts w:ascii="Arial" w:hAnsi="Arial" w:cs="Arial"/>
          <w:color w:val="000000"/>
          <w:lang w:val="sr-Cyrl-BA"/>
        </w:rPr>
      </w:pPr>
    </w:p>
    <w:p w14:paraId="2860AAB3" w14:textId="77777777" w:rsidR="00F06F8A" w:rsidRPr="00DB6F0A" w:rsidRDefault="00F06F8A" w:rsidP="00F06F8A">
      <w:pPr>
        <w:pStyle w:val="Heading1"/>
      </w:pPr>
      <w:bookmarkStart w:id="2" w:name="_Toc174610819"/>
      <w:r w:rsidRPr="00DB6F0A">
        <w:t>ОРГАНИЗАЦИОНА СТРУКТУРА И МЕНАЏМЕНТ</w:t>
      </w:r>
      <w:bookmarkEnd w:id="2"/>
    </w:p>
    <w:p w14:paraId="1F8165CD" w14:textId="77777777" w:rsidR="00F06F8A" w:rsidRPr="002365E0" w:rsidRDefault="00F06F8A" w:rsidP="00F06F8A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422B3BF8" w14:textId="77777777" w:rsidR="00F06F8A" w:rsidRPr="00511655" w:rsidRDefault="00F06F8A" w:rsidP="00EE7317">
      <w:pPr>
        <w:jc w:val="both"/>
        <w:rPr>
          <w:rFonts w:ascii="Arial" w:hAnsi="Arial" w:cs="Arial"/>
          <w:lang w:val="sr-Cyrl-BA"/>
        </w:rPr>
      </w:pPr>
      <w:r w:rsidRPr="00511655">
        <w:rPr>
          <w:rFonts w:ascii="Arial" w:hAnsi="Arial" w:cs="Arial"/>
          <w:lang w:val="sr-Cyrl-BA"/>
        </w:rPr>
        <w:t>Организациона структура је дефинисана Правилником о унутрашњој организацији и систематизацији радних мјеста  Ј</w:t>
      </w:r>
      <w:r w:rsidR="00F34771">
        <w:rPr>
          <w:rFonts w:ascii="Arial" w:hAnsi="Arial" w:cs="Arial"/>
          <w:lang w:val="sr-Cyrl-BA"/>
        </w:rPr>
        <w:t>авне установе</w:t>
      </w:r>
      <w:r w:rsidRPr="00511655">
        <w:rPr>
          <w:rFonts w:ascii="Arial" w:hAnsi="Arial" w:cs="Arial"/>
          <w:lang w:val="sr-Cyrl-BA"/>
        </w:rPr>
        <w:t xml:space="preserve"> ,,Туристичка организација </w:t>
      </w:r>
      <w:r>
        <w:rPr>
          <w:rFonts w:ascii="Arial" w:hAnsi="Arial" w:cs="Arial"/>
          <w:lang w:val="sr-Cyrl-BA"/>
        </w:rPr>
        <w:t>града</w:t>
      </w:r>
      <w:r w:rsidRPr="00511655">
        <w:rPr>
          <w:rFonts w:ascii="Arial" w:hAnsi="Arial" w:cs="Arial"/>
          <w:lang w:val="sr-Cyrl-BA"/>
        </w:rPr>
        <w:t xml:space="preserve"> Градишка“</w:t>
      </w:r>
    </w:p>
    <w:p w14:paraId="0FA87269" w14:textId="77777777" w:rsidR="00864287" w:rsidRPr="004E26F8" w:rsidRDefault="00864287" w:rsidP="00864287">
      <w:pPr>
        <w:pStyle w:val="ListParagraph"/>
        <w:widowControl w:val="0"/>
        <w:numPr>
          <w:ilvl w:val="0"/>
          <w:numId w:val="10"/>
        </w:numPr>
        <w:jc w:val="both"/>
        <w:rPr>
          <w:rFonts w:ascii="Arial" w:hAnsi="Arial" w:cs="Arial"/>
          <w:lang w:val="sr-Cyrl-CS"/>
        </w:rPr>
      </w:pPr>
      <w:r w:rsidRPr="004E26F8">
        <w:rPr>
          <w:rFonts w:ascii="Arial" w:hAnsi="Arial" w:cs="Arial"/>
          <w:lang w:val="sr-Cyrl-CS"/>
        </w:rPr>
        <w:t>Директор</w:t>
      </w:r>
    </w:p>
    <w:p w14:paraId="4C39ED67" w14:textId="77777777" w:rsidR="00864287" w:rsidRPr="004E26F8" w:rsidRDefault="00DB42A0" w:rsidP="00DB42A0">
      <w:pPr>
        <w:pStyle w:val="ListParagraph"/>
        <w:widowControl w:val="0"/>
        <w:numPr>
          <w:ilvl w:val="0"/>
          <w:numId w:val="10"/>
        </w:numPr>
        <w:jc w:val="both"/>
        <w:rPr>
          <w:rFonts w:ascii="Arial" w:hAnsi="Arial" w:cs="Arial"/>
          <w:lang w:val="sr-Cyrl-CS"/>
        </w:rPr>
      </w:pPr>
      <w:r w:rsidRPr="00DB42A0">
        <w:rPr>
          <w:rFonts w:ascii="Arial" w:hAnsi="Arial" w:cs="Arial"/>
          <w:lang w:val="sr-Cyrl-CS"/>
        </w:rPr>
        <w:t>Стручни савјетник у области туризма и на пословима руковођења организације</w:t>
      </w:r>
      <w:r w:rsidR="00864287" w:rsidRPr="004E26F8">
        <w:rPr>
          <w:rFonts w:ascii="Arial" w:hAnsi="Arial" w:cs="Arial"/>
          <w:lang w:val="sr-Cyrl-CS"/>
        </w:rPr>
        <w:t>,</w:t>
      </w:r>
    </w:p>
    <w:p w14:paraId="6555584A" w14:textId="77777777" w:rsidR="00864287" w:rsidRPr="004E26F8" w:rsidRDefault="00864287" w:rsidP="00864287">
      <w:pPr>
        <w:pStyle w:val="ListParagraph"/>
        <w:widowControl w:val="0"/>
        <w:numPr>
          <w:ilvl w:val="0"/>
          <w:numId w:val="10"/>
        </w:numPr>
        <w:jc w:val="both"/>
        <w:rPr>
          <w:rFonts w:ascii="Arial" w:hAnsi="Arial" w:cs="Arial"/>
          <w:i/>
          <w:lang w:val="sr-Cyrl-BA"/>
        </w:rPr>
      </w:pPr>
      <w:r w:rsidRPr="004E26F8">
        <w:rPr>
          <w:rFonts w:ascii="Arial" w:hAnsi="Arial" w:cs="Arial"/>
          <w:lang w:val="sr-Cyrl-CS"/>
        </w:rPr>
        <w:t>Самостални</w:t>
      </w:r>
      <w:r w:rsidR="00EE7317">
        <w:rPr>
          <w:rFonts w:ascii="Arial" w:hAnsi="Arial" w:cs="Arial"/>
          <w:lang w:val="sr-Cyrl-CS"/>
        </w:rPr>
        <w:t xml:space="preserve"> </w:t>
      </w:r>
      <w:r w:rsidRPr="004E26F8">
        <w:rPr>
          <w:rFonts w:ascii="Arial" w:hAnsi="Arial" w:cs="Arial"/>
          <w:lang w:val="sr-Cyrl-CS"/>
        </w:rPr>
        <w:t>стручни</w:t>
      </w:r>
      <w:r w:rsidR="00EE7317">
        <w:rPr>
          <w:rFonts w:ascii="Arial" w:hAnsi="Arial" w:cs="Arial"/>
          <w:lang w:val="sr-Cyrl-CS"/>
        </w:rPr>
        <w:t xml:space="preserve"> </w:t>
      </w:r>
      <w:r w:rsidRPr="004E26F8">
        <w:rPr>
          <w:rFonts w:ascii="Arial" w:hAnsi="Arial" w:cs="Arial"/>
          <w:lang w:val="sr-Cyrl-CS"/>
        </w:rPr>
        <w:t>сарадник</w:t>
      </w:r>
      <w:r w:rsidR="00EE7317">
        <w:rPr>
          <w:rFonts w:ascii="Arial" w:hAnsi="Arial" w:cs="Arial"/>
          <w:lang w:val="sr-Cyrl-CS"/>
        </w:rPr>
        <w:t xml:space="preserve"> </w:t>
      </w:r>
      <w:r w:rsidRPr="004E26F8">
        <w:rPr>
          <w:rFonts w:ascii="Arial" w:hAnsi="Arial" w:cs="Arial"/>
          <w:lang w:val="sr-Cyrl-CS"/>
        </w:rPr>
        <w:t>за</w:t>
      </w:r>
      <w:r w:rsidR="00EE7317">
        <w:rPr>
          <w:rFonts w:ascii="Arial" w:hAnsi="Arial" w:cs="Arial"/>
          <w:lang w:val="sr-Cyrl-CS"/>
        </w:rPr>
        <w:t xml:space="preserve"> </w:t>
      </w:r>
      <w:r w:rsidRPr="004E26F8">
        <w:rPr>
          <w:rFonts w:ascii="Arial" w:hAnsi="Arial" w:cs="Arial"/>
          <w:lang w:val="sr-Cyrl-CS"/>
        </w:rPr>
        <w:t>туристичку</w:t>
      </w:r>
      <w:r w:rsidR="00EE7317">
        <w:rPr>
          <w:rFonts w:ascii="Arial" w:hAnsi="Arial" w:cs="Arial"/>
          <w:lang w:val="sr-Cyrl-CS"/>
        </w:rPr>
        <w:t xml:space="preserve"> </w:t>
      </w:r>
      <w:r w:rsidRPr="004E26F8">
        <w:rPr>
          <w:rFonts w:ascii="Arial" w:hAnsi="Arial" w:cs="Arial"/>
          <w:lang w:val="sr-Cyrl-CS"/>
        </w:rPr>
        <w:t>пропаганду,</w:t>
      </w:r>
      <w:r w:rsidR="00EE7317">
        <w:rPr>
          <w:rFonts w:ascii="Arial" w:hAnsi="Arial" w:cs="Arial"/>
          <w:lang w:val="sr-Cyrl-CS"/>
        </w:rPr>
        <w:t xml:space="preserve"> </w:t>
      </w:r>
      <w:r w:rsidRPr="004E26F8">
        <w:rPr>
          <w:rFonts w:ascii="Arial" w:hAnsi="Arial" w:cs="Arial"/>
          <w:lang w:val="sr-Cyrl-CS"/>
        </w:rPr>
        <w:t>информативне</w:t>
      </w:r>
      <w:r w:rsidR="00EE7317">
        <w:rPr>
          <w:rFonts w:ascii="Arial" w:hAnsi="Arial" w:cs="Arial"/>
          <w:lang w:val="sr-Cyrl-CS"/>
        </w:rPr>
        <w:t xml:space="preserve"> </w:t>
      </w:r>
      <w:r w:rsidRPr="004E26F8">
        <w:rPr>
          <w:rFonts w:ascii="Arial" w:hAnsi="Arial" w:cs="Arial"/>
          <w:lang w:val="sr-Cyrl-CS"/>
        </w:rPr>
        <w:t>и</w:t>
      </w:r>
      <w:r w:rsidR="00EE7317">
        <w:rPr>
          <w:rFonts w:ascii="Arial" w:hAnsi="Arial" w:cs="Arial"/>
          <w:lang w:val="sr-Cyrl-CS"/>
        </w:rPr>
        <w:t xml:space="preserve"> </w:t>
      </w:r>
      <w:r w:rsidRPr="004E26F8">
        <w:rPr>
          <w:rFonts w:ascii="Arial" w:hAnsi="Arial" w:cs="Arial"/>
          <w:lang w:val="sr-Cyrl-CS"/>
        </w:rPr>
        <w:t>аналитичке</w:t>
      </w:r>
      <w:r w:rsidR="00EE7317">
        <w:rPr>
          <w:rFonts w:ascii="Arial" w:hAnsi="Arial" w:cs="Arial"/>
          <w:lang w:val="sr-Cyrl-CS"/>
        </w:rPr>
        <w:t xml:space="preserve"> </w:t>
      </w:r>
      <w:r w:rsidRPr="004E26F8">
        <w:rPr>
          <w:rFonts w:ascii="Arial" w:hAnsi="Arial" w:cs="Arial"/>
          <w:lang w:val="sr-Cyrl-CS"/>
        </w:rPr>
        <w:t>послове</w:t>
      </w:r>
      <w:r w:rsidRPr="004E26F8">
        <w:rPr>
          <w:rFonts w:ascii="Arial" w:eastAsia="Arial" w:hAnsi="Arial" w:cs="Arial"/>
          <w:lang w:val="sr-Cyrl-CS"/>
        </w:rPr>
        <w:t xml:space="preserve">, </w:t>
      </w:r>
    </w:p>
    <w:p w14:paraId="162900DA" w14:textId="77777777" w:rsidR="00864287" w:rsidRPr="004E26F8" w:rsidRDefault="00864287" w:rsidP="00864287">
      <w:pPr>
        <w:pStyle w:val="ListParagraph"/>
        <w:widowControl w:val="0"/>
        <w:numPr>
          <w:ilvl w:val="0"/>
          <w:numId w:val="10"/>
        </w:numPr>
        <w:jc w:val="both"/>
        <w:rPr>
          <w:rFonts w:ascii="Arial" w:hAnsi="Arial" w:cs="Arial"/>
          <w:lang w:val="sr-Cyrl-BA"/>
        </w:rPr>
      </w:pPr>
      <w:r w:rsidRPr="004E26F8">
        <w:rPr>
          <w:rFonts w:ascii="Arial" w:hAnsi="Arial" w:cs="Arial"/>
          <w:lang w:val="sr-Cyrl-BA"/>
        </w:rPr>
        <w:t>Самостални стручни сарадник за админстративно правне послове, шеф пословне јединице „Кућа Лијевча и Поткозарја“</w:t>
      </w:r>
    </w:p>
    <w:p w14:paraId="3E12693D" w14:textId="77777777" w:rsidR="00864287" w:rsidRPr="004E26F8" w:rsidRDefault="00864287" w:rsidP="00864287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Cs w:val="24"/>
          <w:lang w:val="sr-Cyrl-BA"/>
        </w:rPr>
      </w:pPr>
      <w:r w:rsidRPr="001139EE">
        <w:rPr>
          <w:rFonts w:ascii="Arial" w:hAnsi="Arial" w:cs="Arial"/>
          <w:lang w:val="sr-Cyrl-CS"/>
        </w:rPr>
        <w:t>Трговац – продавач</w:t>
      </w:r>
    </w:p>
    <w:p w14:paraId="635C0BEB" w14:textId="77777777" w:rsidR="00F06F8A" w:rsidRPr="00511655" w:rsidRDefault="00F06F8A" w:rsidP="00F06F8A">
      <w:pPr>
        <w:pStyle w:val="ListParagraph"/>
        <w:rPr>
          <w:rFonts w:ascii="Arial" w:hAnsi="Arial" w:cs="Arial"/>
          <w:szCs w:val="24"/>
          <w:lang w:val="sr-Cyrl-BA"/>
        </w:rPr>
      </w:pPr>
    </w:p>
    <w:p w14:paraId="4F4BA18D" w14:textId="14D00C16" w:rsidR="00EE7317" w:rsidRDefault="00F06F8A" w:rsidP="00A0137F">
      <w:pPr>
        <w:jc w:val="both"/>
        <w:rPr>
          <w:rFonts w:ascii="Arial" w:hAnsi="Arial" w:cs="Arial"/>
          <w:color w:val="000000" w:themeColor="text1"/>
          <w:lang w:val="sr-Cyrl-BA"/>
        </w:rPr>
      </w:pPr>
      <w:r w:rsidRPr="00511655">
        <w:rPr>
          <w:rFonts w:ascii="Arial" w:hAnsi="Arial" w:cs="Arial"/>
          <w:lang w:val="sr-Cyrl-BA"/>
        </w:rPr>
        <w:lastRenderedPageBreak/>
        <w:t>Јавном установом</w:t>
      </w:r>
      <w:r w:rsidR="005336B5">
        <w:rPr>
          <w:rFonts w:ascii="Arial" w:hAnsi="Arial" w:cs="Arial"/>
        </w:rPr>
        <w:t xml:space="preserve"> </w:t>
      </w:r>
      <w:r w:rsidRPr="00511655">
        <w:rPr>
          <w:rFonts w:ascii="Arial" w:hAnsi="Arial" w:cs="Arial"/>
          <w:lang w:val="sr-Cyrl-BA"/>
        </w:rPr>
        <w:t xml:space="preserve">,,Туристичка организација </w:t>
      </w:r>
      <w:r>
        <w:rPr>
          <w:rFonts w:ascii="Arial" w:hAnsi="Arial" w:cs="Arial"/>
          <w:lang w:val="sr-Cyrl-BA"/>
        </w:rPr>
        <w:t>града</w:t>
      </w:r>
      <w:r w:rsidRPr="00511655">
        <w:rPr>
          <w:rFonts w:ascii="Arial" w:hAnsi="Arial" w:cs="Arial"/>
          <w:lang w:val="sr-Cyrl-BA"/>
        </w:rPr>
        <w:t xml:space="preserve"> Градишка“ руковод</w:t>
      </w:r>
      <w:r>
        <w:rPr>
          <w:rFonts w:ascii="Arial" w:hAnsi="Arial" w:cs="Arial"/>
          <w:lang w:val="sr-Cyrl-BA"/>
        </w:rPr>
        <w:t xml:space="preserve">и </w:t>
      </w:r>
      <w:r w:rsidR="00F34771">
        <w:rPr>
          <w:rFonts w:ascii="Arial" w:hAnsi="Arial" w:cs="Arial"/>
          <w:lang w:val="sr-Cyrl-BA"/>
        </w:rPr>
        <w:t>в.д.</w:t>
      </w:r>
      <w:r w:rsidR="005336B5"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BA"/>
        </w:rPr>
        <w:t>д</w:t>
      </w:r>
      <w:r w:rsidRPr="00511655">
        <w:rPr>
          <w:rFonts w:ascii="Arial" w:hAnsi="Arial" w:cs="Arial"/>
          <w:lang w:val="sr-Cyrl-BA"/>
        </w:rPr>
        <w:t>иректор</w:t>
      </w:r>
      <w:r w:rsidR="00F34771">
        <w:rPr>
          <w:rFonts w:ascii="Arial" w:hAnsi="Arial" w:cs="Arial"/>
          <w:lang w:val="sr-Cyrl-BA"/>
        </w:rPr>
        <w:t>а</w:t>
      </w:r>
      <w:r w:rsidR="00FB43A0">
        <w:rPr>
          <w:rFonts w:ascii="Arial" w:hAnsi="Arial" w:cs="Arial"/>
          <w:lang w:val="sr-Cyrl-BA"/>
        </w:rPr>
        <w:t xml:space="preserve"> </w:t>
      </w:r>
      <w:r w:rsidR="003C3AE3">
        <w:rPr>
          <w:rFonts w:ascii="Arial" w:hAnsi="Arial" w:cs="Arial"/>
          <w:lang w:val="sr-Cyrl-BA"/>
        </w:rPr>
        <w:t>Наташа Цвијић</w:t>
      </w:r>
      <w:r>
        <w:rPr>
          <w:rFonts w:ascii="Arial" w:hAnsi="Arial" w:cs="Arial"/>
          <w:lang w:val="sr-Cyrl-BA"/>
        </w:rPr>
        <w:t xml:space="preserve">, </w:t>
      </w:r>
      <w:r w:rsidR="00F34771">
        <w:rPr>
          <w:rFonts w:ascii="Arial" w:hAnsi="Arial" w:cs="Arial"/>
          <w:lang w:val="sr-Cyrl-BA"/>
        </w:rPr>
        <w:t xml:space="preserve">дипломирани </w:t>
      </w:r>
      <w:r w:rsidR="003C3AE3">
        <w:rPr>
          <w:rFonts w:ascii="Arial" w:hAnsi="Arial" w:cs="Arial"/>
          <w:lang w:val="sr-Cyrl-BA"/>
        </w:rPr>
        <w:t>економиста</w:t>
      </w:r>
      <w:r>
        <w:rPr>
          <w:rFonts w:ascii="Arial" w:hAnsi="Arial" w:cs="Arial"/>
        </w:rPr>
        <w:t xml:space="preserve"> и</w:t>
      </w:r>
      <w:r w:rsidR="00B9278E">
        <w:rPr>
          <w:rFonts w:ascii="Arial" w:hAnsi="Arial" w:cs="Arial"/>
          <w:lang w:val="sr-Cyrl-BA"/>
        </w:rPr>
        <w:t xml:space="preserve"> Управни одбор</w:t>
      </w:r>
      <w:r>
        <w:rPr>
          <w:rFonts w:ascii="Arial" w:hAnsi="Arial" w:cs="Arial"/>
          <w:lang w:val="sr-Cyrl-BA"/>
        </w:rPr>
        <w:t xml:space="preserve"> </w:t>
      </w:r>
      <w:r w:rsidRPr="00FB2909">
        <w:rPr>
          <w:rFonts w:ascii="Arial" w:hAnsi="Arial" w:cs="Arial"/>
          <w:color w:val="000000" w:themeColor="text1"/>
          <w:lang w:val="sr-Cyrl-BA"/>
        </w:rPr>
        <w:t xml:space="preserve">који је именован од Скупштине </w:t>
      </w:r>
      <w:r w:rsidRPr="00FB2909">
        <w:rPr>
          <w:rFonts w:ascii="Arial" w:hAnsi="Arial" w:cs="Arial"/>
          <w:color w:val="000000" w:themeColor="text1"/>
        </w:rPr>
        <w:t>Града</w:t>
      </w:r>
      <w:r w:rsidRPr="00FB2909">
        <w:rPr>
          <w:rFonts w:ascii="Arial" w:hAnsi="Arial" w:cs="Arial"/>
          <w:color w:val="000000" w:themeColor="text1"/>
          <w:lang w:val="sr-Cyrl-BA"/>
        </w:rPr>
        <w:t xml:space="preserve"> Градишка.</w:t>
      </w:r>
    </w:p>
    <w:p w14:paraId="0C6C5F4B" w14:textId="67DCBF48" w:rsidR="00D90AC5" w:rsidRDefault="00D90AC5" w:rsidP="00A0137F">
      <w:pPr>
        <w:jc w:val="both"/>
        <w:rPr>
          <w:rFonts w:ascii="Arial" w:hAnsi="Arial" w:cs="Arial"/>
          <w:color w:val="000000" w:themeColor="text1"/>
          <w:lang w:val="sr-Cyrl-BA"/>
        </w:rPr>
      </w:pPr>
    </w:p>
    <w:p w14:paraId="1AA32B7D" w14:textId="77777777" w:rsidR="00D90AC5" w:rsidRPr="00FB2909" w:rsidRDefault="00D90AC5" w:rsidP="00A0137F">
      <w:pPr>
        <w:jc w:val="both"/>
        <w:rPr>
          <w:rFonts w:ascii="Arial" w:hAnsi="Arial" w:cs="Arial"/>
          <w:color w:val="000000" w:themeColor="text1"/>
          <w:lang w:val="sr-Cyrl-BA"/>
        </w:rPr>
      </w:pPr>
    </w:p>
    <w:p w14:paraId="23816C26" w14:textId="68686AF1" w:rsidR="00F06F8A" w:rsidRDefault="00F06F8A" w:rsidP="00864287">
      <w:pPr>
        <w:pStyle w:val="Heading1"/>
      </w:pPr>
      <w:bookmarkStart w:id="3" w:name="_Toc174610820"/>
      <w:r w:rsidRPr="00DB6F0A">
        <w:t>БРОЈ И СТРУКТУРА ЗАПОСЛЕНИХ</w:t>
      </w:r>
      <w:bookmarkEnd w:id="3"/>
    </w:p>
    <w:p w14:paraId="08DB8682" w14:textId="77777777" w:rsidR="0022216F" w:rsidRPr="0022216F" w:rsidRDefault="0022216F" w:rsidP="0022216F"/>
    <w:p w14:paraId="371EC40C" w14:textId="77777777" w:rsidR="00F06F8A" w:rsidRPr="002365E0" w:rsidRDefault="00F06F8A" w:rsidP="00F06F8A">
      <w:pPr>
        <w:jc w:val="both"/>
        <w:rPr>
          <w:rFonts w:ascii="Arial" w:hAnsi="Arial" w:cs="Arial"/>
          <w:color w:val="000000"/>
          <w:lang w:val="sr-Cyrl-BA"/>
        </w:rPr>
      </w:pPr>
      <w:r w:rsidRPr="002365E0">
        <w:rPr>
          <w:rFonts w:ascii="Arial" w:hAnsi="Arial" w:cs="Arial"/>
          <w:color w:val="000000"/>
          <w:lang w:val="sr-Cyrl-BA"/>
        </w:rPr>
        <w:t>Табела 2. Квалификациона структура запослених</w:t>
      </w:r>
    </w:p>
    <w:tbl>
      <w:tblPr>
        <w:tblW w:w="0" w:type="auto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857"/>
        <w:gridCol w:w="5568"/>
        <w:gridCol w:w="1609"/>
        <w:gridCol w:w="1609"/>
      </w:tblGrid>
      <w:tr w:rsidR="00F06F8A" w:rsidRPr="00DB6F0A" w14:paraId="03C04DB2" w14:textId="77777777" w:rsidTr="00F9270A">
        <w:trPr>
          <w:trHeight w:val="320"/>
        </w:trPr>
        <w:tc>
          <w:tcPr>
            <w:tcW w:w="857" w:type="dxa"/>
            <w:vMerge w:val="restart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3253DCD2" w14:textId="77777777" w:rsidR="00F06F8A" w:rsidRPr="00DB6F0A" w:rsidRDefault="00F06F8A" w:rsidP="00F9270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6F0A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Р.бр.</w:t>
            </w:r>
          </w:p>
        </w:tc>
        <w:tc>
          <w:tcPr>
            <w:tcW w:w="5568" w:type="dxa"/>
            <w:vMerge w:val="restart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564B43AC" w14:textId="77777777" w:rsidR="00F06F8A" w:rsidRPr="00DB6F0A" w:rsidRDefault="00F06F8A" w:rsidP="00F9270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6F0A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Квалификациона структура</w:t>
            </w:r>
          </w:p>
        </w:tc>
        <w:tc>
          <w:tcPr>
            <w:tcW w:w="3218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20700018" w14:textId="77777777" w:rsidR="00F06F8A" w:rsidRPr="00DB6F0A" w:rsidRDefault="00F06F8A" w:rsidP="00F9270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6F0A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Структура запослених према полу</w:t>
            </w:r>
          </w:p>
        </w:tc>
      </w:tr>
      <w:tr w:rsidR="00F06F8A" w:rsidRPr="00DB6F0A" w14:paraId="3250716C" w14:textId="77777777" w:rsidTr="00F9270A">
        <w:trPr>
          <w:trHeight w:val="320"/>
        </w:trPr>
        <w:tc>
          <w:tcPr>
            <w:tcW w:w="857" w:type="dxa"/>
            <w:vMerge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3716941" w14:textId="77777777" w:rsidR="00F06F8A" w:rsidRPr="00DB6F0A" w:rsidRDefault="00F06F8A" w:rsidP="00F9270A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5568" w:type="dxa"/>
            <w:vMerge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0DF8FF2" w14:textId="77777777" w:rsidR="00F06F8A" w:rsidRPr="00DB6F0A" w:rsidRDefault="00F06F8A" w:rsidP="00F9270A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</w:pPr>
          </w:p>
        </w:tc>
        <w:tc>
          <w:tcPr>
            <w:tcW w:w="16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0BA20CA3" w14:textId="77777777" w:rsidR="00F06F8A" w:rsidRPr="00DB6F0A" w:rsidRDefault="00F06F8A" w:rsidP="00F9270A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</w:pPr>
            <w:r w:rsidRPr="00DB6F0A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Мушких</w:t>
            </w:r>
          </w:p>
        </w:tc>
        <w:tc>
          <w:tcPr>
            <w:tcW w:w="16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vAlign w:val="center"/>
          </w:tcPr>
          <w:p w14:paraId="62CB74E5" w14:textId="77777777" w:rsidR="00F06F8A" w:rsidRPr="00DB6F0A" w:rsidRDefault="00F06F8A" w:rsidP="00F9270A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</w:pPr>
            <w:r w:rsidRPr="00DB6F0A">
              <w:rPr>
                <w:rFonts w:ascii="Arial" w:hAnsi="Arial" w:cs="Arial"/>
                <w:b/>
                <w:bCs/>
                <w:sz w:val="22"/>
                <w:szCs w:val="22"/>
                <w:lang w:val="sr-Cyrl-BA"/>
              </w:rPr>
              <w:t>Женских</w:t>
            </w:r>
          </w:p>
        </w:tc>
      </w:tr>
      <w:tr w:rsidR="00F06F8A" w:rsidRPr="00DB6F0A" w14:paraId="7A8BD569" w14:textId="77777777" w:rsidTr="00F9270A">
        <w:tc>
          <w:tcPr>
            <w:tcW w:w="8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31C1C37" w14:textId="77777777" w:rsidR="00F06F8A" w:rsidRPr="00DB6F0A" w:rsidRDefault="00F06F8A" w:rsidP="00F06F8A">
            <w:pPr>
              <w:pStyle w:val="TableContents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6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8735DF7" w14:textId="77777777" w:rsidR="00F06F8A" w:rsidRPr="005D180B" w:rsidRDefault="00F06F8A" w:rsidP="00F9270A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 xml:space="preserve">ВСС </w:t>
            </w:r>
          </w:p>
        </w:tc>
        <w:tc>
          <w:tcPr>
            <w:tcW w:w="1609" w:type="dxa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auto"/>
          </w:tcPr>
          <w:p w14:paraId="7CE8D3D3" w14:textId="77777777" w:rsidR="00F06F8A" w:rsidRPr="007B6809" w:rsidRDefault="00B30EC1" w:rsidP="00F9270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1609" w:type="dxa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auto"/>
          </w:tcPr>
          <w:p w14:paraId="0B1332AD" w14:textId="77777777" w:rsidR="00F06F8A" w:rsidRPr="007B6809" w:rsidRDefault="00B30EC1" w:rsidP="00F9270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4</w:t>
            </w:r>
          </w:p>
        </w:tc>
      </w:tr>
      <w:tr w:rsidR="00F06F8A" w:rsidRPr="00DB6F0A" w14:paraId="727C867A" w14:textId="77777777" w:rsidTr="00F9270A">
        <w:tc>
          <w:tcPr>
            <w:tcW w:w="8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18710AF" w14:textId="77777777" w:rsidR="00F06F8A" w:rsidRPr="00DB6F0A" w:rsidRDefault="00F06F8A" w:rsidP="00F06F8A">
            <w:pPr>
              <w:pStyle w:val="TableContents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6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597E703" w14:textId="77777777" w:rsidR="00F06F8A" w:rsidRPr="002606B2" w:rsidRDefault="00F06F8A" w:rsidP="00F9270A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 xml:space="preserve">ССС </w:t>
            </w:r>
          </w:p>
        </w:tc>
        <w:tc>
          <w:tcPr>
            <w:tcW w:w="1609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DBE5F1" w:themeFill="accent1" w:themeFillTint="33"/>
          </w:tcPr>
          <w:p w14:paraId="7F8624F8" w14:textId="77777777" w:rsidR="00F06F8A" w:rsidRPr="00DB6F0A" w:rsidRDefault="00F06F8A" w:rsidP="00F9270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9" w:type="dxa"/>
            <w:tcBorders>
              <w:left w:val="single" w:sz="8" w:space="0" w:color="4F81BD"/>
              <w:right w:val="single" w:sz="8" w:space="0" w:color="4F81BD"/>
            </w:tcBorders>
            <w:shd w:val="clear" w:color="auto" w:fill="DBE5F1" w:themeFill="accent1" w:themeFillTint="33"/>
          </w:tcPr>
          <w:p w14:paraId="584537DA" w14:textId="77777777" w:rsidR="00F06F8A" w:rsidRPr="002606B2" w:rsidRDefault="00864287" w:rsidP="00F9270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sr-Cyrl-BA"/>
              </w:rPr>
            </w:pPr>
            <w:r>
              <w:rPr>
                <w:rFonts w:ascii="Arial" w:hAnsi="Arial" w:cs="Arial"/>
                <w:sz w:val="22"/>
                <w:szCs w:val="22"/>
                <w:lang w:val="sr-Cyrl-BA"/>
              </w:rPr>
              <w:t>1</w:t>
            </w:r>
          </w:p>
        </w:tc>
      </w:tr>
      <w:tr w:rsidR="00F06F8A" w:rsidRPr="00DB6F0A" w14:paraId="6A1D934A" w14:textId="77777777" w:rsidTr="00F9270A">
        <w:tc>
          <w:tcPr>
            <w:tcW w:w="8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E3FDFD2" w14:textId="77777777" w:rsidR="00F06F8A" w:rsidRPr="00DB6F0A" w:rsidRDefault="00F06F8A" w:rsidP="00F06F8A">
            <w:pPr>
              <w:pStyle w:val="TableContents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6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37A4B89" w14:textId="77777777" w:rsidR="00F06F8A" w:rsidRPr="00DB6F0A" w:rsidRDefault="00F06F8A" w:rsidP="00F9270A">
            <w:pPr>
              <w:pStyle w:val="TableContents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9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65B0B536" w14:textId="77777777" w:rsidR="00F06F8A" w:rsidRPr="00DB6F0A" w:rsidRDefault="00F06F8A" w:rsidP="00F9270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9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4724CEC7" w14:textId="77777777" w:rsidR="00F06F8A" w:rsidRPr="00DB6F0A" w:rsidRDefault="00F06F8A" w:rsidP="00F9270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6F8A" w:rsidRPr="00DB6F0A" w14:paraId="14E7E1F5" w14:textId="77777777" w:rsidTr="00F9270A">
        <w:tc>
          <w:tcPr>
            <w:tcW w:w="6425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BA86669" w14:textId="77777777" w:rsidR="00F06F8A" w:rsidRPr="005D180B" w:rsidRDefault="00F06F8A" w:rsidP="00864287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УКУПНО:    </w:t>
            </w:r>
            <w:r w:rsidR="00864287" w:rsidRPr="00864287">
              <w:rPr>
                <w:rFonts w:ascii="Arial" w:hAnsi="Arial" w:cs="Arial"/>
                <w:sz w:val="22"/>
                <w:szCs w:val="22"/>
                <w:lang w:val="sr-Cyrl-BA"/>
              </w:rPr>
              <w:t>6</w:t>
            </w:r>
          </w:p>
        </w:tc>
        <w:tc>
          <w:tcPr>
            <w:tcW w:w="1609" w:type="dxa"/>
            <w:tcBorders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DBE5F1" w:themeFill="accent1" w:themeFillTint="33"/>
          </w:tcPr>
          <w:p w14:paraId="566D8C88" w14:textId="77777777" w:rsidR="00F06F8A" w:rsidRPr="002606B2" w:rsidRDefault="00F06F8A" w:rsidP="00F9270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sr-Cyrl-BA"/>
              </w:rPr>
            </w:pPr>
          </w:p>
        </w:tc>
        <w:tc>
          <w:tcPr>
            <w:tcW w:w="1609" w:type="dxa"/>
            <w:tcBorders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DBE5F1" w:themeFill="accent1" w:themeFillTint="33"/>
          </w:tcPr>
          <w:p w14:paraId="43B514B3" w14:textId="77777777" w:rsidR="00F06F8A" w:rsidRPr="002606B2" w:rsidRDefault="00F06F8A" w:rsidP="00F9270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sr-Cyrl-BA"/>
              </w:rPr>
            </w:pPr>
          </w:p>
        </w:tc>
      </w:tr>
    </w:tbl>
    <w:p w14:paraId="1ED4400F" w14:textId="77777777" w:rsidR="00F06F8A" w:rsidRDefault="00F06F8A" w:rsidP="00F06F8A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4FAA40F0" w14:textId="77777777" w:rsidR="00E0301A" w:rsidRPr="002365E0" w:rsidRDefault="00E0301A" w:rsidP="00F06F8A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518A0796" w14:textId="77777777" w:rsidR="00F06F8A" w:rsidRPr="00DB6F0A" w:rsidRDefault="00F06F8A" w:rsidP="00F06F8A">
      <w:pPr>
        <w:pStyle w:val="Heading1"/>
      </w:pPr>
      <w:bookmarkStart w:id="4" w:name="_Toc174610821"/>
      <w:r w:rsidRPr="00DB6F0A">
        <w:t>ОБИМ УСЛУГА</w:t>
      </w:r>
      <w:bookmarkEnd w:id="4"/>
    </w:p>
    <w:p w14:paraId="3751DB83" w14:textId="77777777" w:rsidR="00F06F8A" w:rsidRPr="002365E0" w:rsidRDefault="00F06F8A" w:rsidP="00F06F8A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5A5EF825" w14:textId="77777777" w:rsidR="00F06F8A" w:rsidRDefault="00F06F8A" w:rsidP="00A0137F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 w:rsidRPr="00511655">
        <w:rPr>
          <w:rFonts w:ascii="Arial" w:hAnsi="Arial" w:cs="Arial"/>
          <w:color w:val="000000" w:themeColor="text1"/>
          <w:sz w:val="24"/>
          <w:szCs w:val="24"/>
          <w:lang w:val="sr-Cyrl-BA"/>
        </w:rPr>
        <w:t>Обим услуга у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периоду јануар - јуни</w:t>
      </w:r>
      <w:r w:rsidRPr="00511655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20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2</w:t>
      </w:r>
      <w:r w:rsidR="003C3AE3">
        <w:rPr>
          <w:rFonts w:ascii="Arial" w:hAnsi="Arial" w:cs="Arial"/>
          <w:color w:val="000000" w:themeColor="text1"/>
          <w:sz w:val="24"/>
          <w:szCs w:val="24"/>
          <w:lang w:val="sr-Cyrl-BA"/>
        </w:rPr>
        <w:t>6</w:t>
      </w:r>
      <w:r w:rsidRPr="00511655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. 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г</w:t>
      </w:r>
      <w:r w:rsidRPr="00511655">
        <w:rPr>
          <w:rFonts w:ascii="Arial" w:hAnsi="Arial" w:cs="Arial"/>
          <w:color w:val="000000" w:themeColor="text1"/>
          <w:sz w:val="24"/>
          <w:szCs w:val="24"/>
          <w:lang w:val="sr-Cyrl-BA"/>
        </w:rPr>
        <w:t>один</w:t>
      </w:r>
      <w:r>
        <w:rPr>
          <w:rFonts w:ascii="Arial" w:hAnsi="Arial" w:cs="Arial"/>
          <w:color w:val="000000" w:themeColor="text1"/>
          <w:sz w:val="24"/>
          <w:szCs w:val="24"/>
        </w:rPr>
        <w:t>е,</w:t>
      </w:r>
      <w:r w:rsidRPr="00511655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може се сагледати у 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активности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мa</w:t>
      </w:r>
      <w:proofErr w:type="spellEnd"/>
      <w:r w:rsidR="00EE7317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које су планиране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Планом рада </w:t>
      </w:r>
      <w:r w:rsidRPr="00511655">
        <w:rPr>
          <w:rFonts w:ascii="Arial" w:hAnsi="Arial" w:cs="Arial"/>
          <w:color w:val="000000" w:themeColor="text1"/>
          <w:sz w:val="24"/>
          <w:szCs w:val="24"/>
          <w:lang w:val="sr-Cyrl-BA"/>
        </w:rPr>
        <w:t>у оквиру Ј</w:t>
      </w:r>
      <w:r w:rsidR="00F34771">
        <w:rPr>
          <w:rFonts w:ascii="Arial" w:hAnsi="Arial" w:cs="Arial"/>
          <w:color w:val="000000" w:themeColor="text1"/>
          <w:sz w:val="24"/>
          <w:szCs w:val="24"/>
          <w:lang w:val="sr-Cyrl-BA"/>
        </w:rPr>
        <w:t>авне установе</w:t>
      </w:r>
      <w:r w:rsidR="00EE7317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</w:t>
      </w:r>
      <w:r w:rsidR="00E0301A">
        <w:rPr>
          <w:rFonts w:ascii="Arial" w:hAnsi="Arial" w:cs="Arial"/>
          <w:color w:val="000000" w:themeColor="text1"/>
          <w:sz w:val="24"/>
          <w:szCs w:val="24"/>
          <w:lang w:val="sr-Cyrl-BA"/>
        </w:rPr>
        <w:t>„Туристичка организација Г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рада</w:t>
      </w:r>
      <w:r w:rsidRPr="00511655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Градишка</w:t>
      </w:r>
      <w:r w:rsidR="004D287E">
        <w:rPr>
          <w:rFonts w:ascii="Arial" w:hAnsi="Arial" w:cs="Arial"/>
          <w:color w:val="000000" w:themeColor="text1"/>
          <w:sz w:val="24"/>
          <w:szCs w:val="24"/>
          <w:lang w:val="bs-Latn-BA"/>
        </w:rPr>
        <w:t>“</w:t>
      </w:r>
      <w:r w:rsidR="007B6809">
        <w:rPr>
          <w:rFonts w:ascii="Arial" w:hAnsi="Arial" w:cs="Arial"/>
          <w:color w:val="000000" w:themeColor="text1"/>
          <w:sz w:val="24"/>
          <w:szCs w:val="24"/>
          <w:lang w:val="sr-Cyrl-BA"/>
        </w:rPr>
        <w:t>.</w:t>
      </w:r>
    </w:p>
    <w:p w14:paraId="08628F31" w14:textId="77777777" w:rsidR="00F06F8A" w:rsidRPr="00642993" w:rsidRDefault="00F06F8A" w:rsidP="00A0137F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 w:rsidRPr="00642993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План рада </w:t>
      </w:r>
      <w:r w:rsidR="007B6809">
        <w:rPr>
          <w:rFonts w:ascii="Arial" w:hAnsi="Arial" w:cs="Arial"/>
          <w:color w:val="000000" w:themeColor="text1"/>
          <w:sz w:val="24"/>
          <w:szCs w:val="24"/>
          <w:lang w:val="sr-Cyrl-BA"/>
        </w:rPr>
        <w:t>Ј</w:t>
      </w:r>
      <w:r w:rsidR="00F34771">
        <w:rPr>
          <w:rFonts w:ascii="Arial" w:hAnsi="Arial" w:cs="Arial"/>
          <w:color w:val="000000" w:themeColor="text1"/>
          <w:sz w:val="24"/>
          <w:szCs w:val="24"/>
          <w:lang w:val="sr-Cyrl-BA"/>
        </w:rPr>
        <w:t>авне установе</w:t>
      </w:r>
      <w:r w:rsidR="00EE7317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</w:t>
      </w:r>
      <w:r w:rsidR="007B6809">
        <w:rPr>
          <w:rFonts w:ascii="Arial" w:hAnsi="Arial" w:cs="Arial"/>
          <w:color w:val="000000" w:themeColor="text1"/>
          <w:sz w:val="24"/>
          <w:szCs w:val="24"/>
          <w:lang w:val="sr-Cyrl-BA"/>
        </w:rPr>
        <w:t>„</w:t>
      </w:r>
      <w:r w:rsidRPr="00642993">
        <w:rPr>
          <w:rFonts w:ascii="Arial" w:hAnsi="Arial" w:cs="Arial"/>
          <w:color w:val="000000" w:themeColor="text1"/>
          <w:sz w:val="24"/>
          <w:szCs w:val="24"/>
          <w:lang w:val="sr-Cyrl-BA"/>
        </w:rPr>
        <w:t>Туристичк</w:t>
      </w:r>
      <w:r w:rsidR="00E0301A">
        <w:rPr>
          <w:rFonts w:ascii="Arial" w:hAnsi="Arial" w:cs="Arial"/>
          <w:color w:val="000000" w:themeColor="text1"/>
          <w:sz w:val="24"/>
          <w:szCs w:val="24"/>
          <w:lang w:val="sr-Cyrl-BA"/>
        </w:rPr>
        <w:t>а организација Г</w:t>
      </w:r>
      <w:r w:rsidR="007B6809">
        <w:rPr>
          <w:rFonts w:ascii="Arial" w:hAnsi="Arial" w:cs="Arial"/>
          <w:color w:val="000000" w:themeColor="text1"/>
          <w:sz w:val="24"/>
          <w:szCs w:val="24"/>
          <w:lang w:val="sr-Cyrl-BA"/>
        </w:rPr>
        <w:t>рада Градишка“</w:t>
      </w:r>
      <w:r w:rsidR="0056762C">
        <w:rPr>
          <w:rFonts w:ascii="Arial" w:hAnsi="Arial" w:cs="Arial"/>
          <w:color w:val="000000" w:themeColor="text1"/>
          <w:sz w:val="24"/>
          <w:szCs w:val="24"/>
          <w:lang w:val="bs-Latn-BA"/>
        </w:rPr>
        <w:t xml:space="preserve"> </w:t>
      </w:r>
      <w:r w:rsidR="00E0301A">
        <w:rPr>
          <w:rFonts w:ascii="Arial" w:hAnsi="Arial" w:cs="Arial"/>
          <w:color w:val="000000" w:themeColor="text1"/>
          <w:sz w:val="24"/>
          <w:szCs w:val="24"/>
          <w:lang w:val="sr-Cyrl-BA"/>
        </w:rPr>
        <w:t>за 202</w:t>
      </w:r>
      <w:r w:rsidR="003C3AE3">
        <w:rPr>
          <w:rFonts w:ascii="Arial" w:hAnsi="Arial" w:cs="Arial"/>
          <w:color w:val="000000" w:themeColor="text1"/>
          <w:sz w:val="24"/>
          <w:szCs w:val="24"/>
          <w:lang w:val="sr-Cyrl-BA"/>
        </w:rPr>
        <w:t>6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. годину</w:t>
      </w:r>
      <w:r w:rsidRPr="00642993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базир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ан је на сљ</w:t>
      </w:r>
      <w:r w:rsidRPr="00642993">
        <w:rPr>
          <w:rFonts w:ascii="Arial" w:hAnsi="Arial" w:cs="Arial"/>
          <w:color w:val="000000" w:themeColor="text1"/>
          <w:sz w:val="24"/>
          <w:szCs w:val="24"/>
          <w:lang w:val="sr-Cyrl-BA"/>
        </w:rPr>
        <w:t>едећим активностима:</w:t>
      </w:r>
    </w:p>
    <w:p w14:paraId="481C05EB" w14:textId="77777777" w:rsidR="007B6809" w:rsidRDefault="007B6809" w:rsidP="00A0137F">
      <w:pPr>
        <w:pStyle w:val="NoSpacing"/>
        <w:jc w:val="both"/>
        <w:rPr>
          <w:rFonts w:ascii="Arial" w:hAnsi="Arial" w:cs="Arial"/>
          <w:lang w:val="sr-Cyrl-BA"/>
        </w:rPr>
      </w:pPr>
      <w:r w:rsidRPr="007B6809">
        <w:rPr>
          <w:rFonts w:ascii="Arial" w:hAnsi="Arial" w:cs="Arial"/>
          <w:color w:val="auto"/>
          <w:sz w:val="24"/>
          <w:szCs w:val="24"/>
          <w:lang w:val="sr-Cyrl-BA"/>
        </w:rPr>
        <w:t>5</w:t>
      </w:r>
      <w:r w:rsidR="00F06F8A" w:rsidRPr="007B6809">
        <w:rPr>
          <w:rFonts w:ascii="Arial" w:hAnsi="Arial" w:cs="Arial"/>
          <w:color w:val="auto"/>
          <w:sz w:val="24"/>
          <w:szCs w:val="24"/>
          <w:lang w:val="sr-Cyrl-BA"/>
        </w:rPr>
        <w:t>.1</w:t>
      </w:r>
      <w:r w:rsidR="00F06F8A" w:rsidRPr="00642993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. Редовно административно-техничко пословање </w:t>
      </w:r>
      <w:r w:rsidRPr="00EE7317">
        <w:rPr>
          <w:rFonts w:ascii="Arial" w:hAnsi="Arial" w:cs="Arial"/>
          <w:sz w:val="24"/>
          <w:szCs w:val="24"/>
          <w:lang w:val="sr-Cyrl-BA"/>
        </w:rPr>
        <w:t>Ј</w:t>
      </w:r>
      <w:r w:rsidR="00F34771" w:rsidRPr="00EE7317">
        <w:rPr>
          <w:rFonts w:ascii="Arial" w:hAnsi="Arial" w:cs="Arial"/>
          <w:sz w:val="24"/>
          <w:szCs w:val="24"/>
          <w:lang w:val="sr-Cyrl-BA"/>
        </w:rPr>
        <w:t>авне установе</w:t>
      </w:r>
      <w:r w:rsidRPr="00EE7317">
        <w:rPr>
          <w:rFonts w:ascii="Arial" w:hAnsi="Arial" w:cs="Arial"/>
          <w:sz w:val="24"/>
          <w:szCs w:val="24"/>
          <w:lang w:val="sr-Cyrl-BA"/>
        </w:rPr>
        <w:t xml:space="preserve"> „Туристичка организација </w:t>
      </w:r>
      <w:r w:rsidR="00E0301A" w:rsidRPr="00EE7317">
        <w:rPr>
          <w:rFonts w:ascii="Arial" w:hAnsi="Arial" w:cs="Arial"/>
          <w:sz w:val="24"/>
          <w:szCs w:val="24"/>
          <w:lang w:val="sr-Cyrl-BA"/>
        </w:rPr>
        <w:t>Г</w:t>
      </w:r>
      <w:r w:rsidRPr="00EE7317">
        <w:rPr>
          <w:rFonts w:ascii="Arial" w:hAnsi="Arial" w:cs="Arial"/>
          <w:sz w:val="24"/>
          <w:szCs w:val="24"/>
          <w:lang w:val="sr-Cyrl-BA"/>
        </w:rPr>
        <w:t xml:space="preserve">рада Градишка“ </w:t>
      </w:r>
    </w:p>
    <w:p w14:paraId="761BEE45" w14:textId="2FC21966" w:rsidR="00F06F8A" w:rsidRPr="007B6809" w:rsidRDefault="007B6809" w:rsidP="00A0137F">
      <w:pPr>
        <w:pStyle w:val="NoSpacing"/>
        <w:jc w:val="both"/>
        <w:rPr>
          <w:rFonts w:ascii="Arial" w:hAnsi="Arial" w:cs="Arial"/>
          <w:color w:val="auto"/>
          <w:sz w:val="24"/>
          <w:szCs w:val="24"/>
          <w:lang w:val="sr-Cyrl-BA"/>
        </w:rPr>
      </w:pPr>
      <w:r w:rsidRPr="007B6809">
        <w:rPr>
          <w:rFonts w:ascii="Arial" w:hAnsi="Arial" w:cs="Arial"/>
          <w:color w:val="auto"/>
          <w:sz w:val="24"/>
          <w:szCs w:val="24"/>
          <w:lang w:val="sr-Cyrl-BA"/>
        </w:rPr>
        <w:t>5</w:t>
      </w:r>
      <w:r w:rsidR="00F06F8A" w:rsidRPr="007B6809">
        <w:rPr>
          <w:rFonts w:ascii="Arial" w:hAnsi="Arial" w:cs="Arial"/>
          <w:color w:val="auto"/>
          <w:sz w:val="24"/>
          <w:szCs w:val="24"/>
          <w:lang w:val="sr-Cyrl-BA"/>
        </w:rPr>
        <w:t>.2. Комуникаци</w:t>
      </w:r>
      <w:r w:rsidR="00E0301A">
        <w:rPr>
          <w:rFonts w:ascii="Arial" w:hAnsi="Arial" w:cs="Arial"/>
          <w:color w:val="auto"/>
          <w:sz w:val="24"/>
          <w:szCs w:val="24"/>
          <w:lang w:val="sr-Cyrl-BA"/>
        </w:rPr>
        <w:t>ја и промоција Г</w:t>
      </w:r>
      <w:r w:rsidR="00F06F8A" w:rsidRPr="007B6809">
        <w:rPr>
          <w:rFonts w:ascii="Arial" w:hAnsi="Arial" w:cs="Arial"/>
          <w:color w:val="auto"/>
          <w:sz w:val="24"/>
          <w:szCs w:val="24"/>
          <w:lang w:val="sr-Cyrl-BA"/>
        </w:rPr>
        <w:t>рада Градишк</w:t>
      </w:r>
      <w:r w:rsidR="005336B5">
        <w:rPr>
          <w:rFonts w:ascii="Arial" w:hAnsi="Arial" w:cs="Arial"/>
          <w:color w:val="auto"/>
          <w:sz w:val="24"/>
          <w:szCs w:val="24"/>
          <w:lang w:val="sr-Latn-BA"/>
        </w:rPr>
        <w:t>a</w:t>
      </w:r>
      <w:r w:rsidR="00F06F8A" w:rsidRPr="007B6809">
        <w:rPr>
          <w:rFonts w:ascii="Arial" w:hAnsi="Arial" w:cs="Arial"/>
          <w:color w:val="auto"/>
          <w:sz w:val="24"/>
          <w:szCs w:val="24"/>
          <w:lang w:val="sr-Cyrl-BA"/>
        </w:rPr>
        <w:t xml:space="preserve"> и дестинације </w:t>
      </w:r>
      <w:r w:rsidR="00E0301A">
        <w:rPr>
          <w:rFonts w:ascii="Arial" w:hAnsi="Arial" w:cs="Arial"/>
          <w:color w:val="auto"/>
          <w:sz w:val="24"/>
          <w:szCs w:val="24"/>
          <w:lang w:val="sr-Cyrl-BA"/>
        </w:rPr>
        <w:t>Г</w:t>
      </w:r>
      <w:r w:rsidR="0056762C">
        <w:rPr>
          <w:rFonts w:ascii="Arial" w:hAnsi="Arial" w:cs="Arial"/>
          <w:color w:val="auto"/>
          <w:sz w:val="24"/>
          <w:szCs w:val="24"/>
          <w:lang w:val="sr-Cyrl-BA"/>
        </w:rPr>
        <w:t>рада Градишк</w:t>
      </w:r>
      <w:r w:rsidR="0056762C">
        <w:rPr>
          <w:rFonts w:ascii="Arial" w:hAnsi="Arial" w:cs="Arial"/>
          <w:color w:val="auto"/>
          <w:sz w:val="24"/>
          <w:szCs w:val="24"/>
          <w:lang w:val="bs-Latn-BA"/>
        </w:rPr>
        <w:t>a</w:t>
      </w:r>
      <w:r w:rsidR="00F06F8A" w:rsidRPr="007B6809">
        <w:rPr>
          <w:rFonts w:ascii="Arial" w:hAnsi="Arial" w:cs="Arial"/>
          <w:color w:val="auto"/>
          <w:sz w:val="24"/>
          <w:szCs w:val="24"/>
          <w:lang w:val="sr-Cyrl-BA"/>
        </w:rPr>
        <w:t>;</w:t>
      </w:r>
    </w:p>
    <w:p w14:paraId="2890CE78" w14:textId="77777777" w:rsidR="00F06F8A" w:rsidRPr="007B6809" w:rsidRDefault="007B6809" w:rsidP="00A0137F">
      <w:pPr>
        <w:pStyle w:val="NoSpacing"/>
        <w:jc w:val="both"/>
        <w:rPr>
          <w:rFonts w:ascii="Arial" w:hAnsi="Arial" w:cs="Arial"/>
          <w:color w:val="auto"/>
          <w:sz w:val="24"/>
          <w:szCs w:val="24"/>
          <w:lang w:val="sr-Cyrl-BA"/>
        </w:rPr>
      </w:pPr>
      <w:r w:rsidRPr="007B6809">
        <w:rPr>
          <w:rFonts w:ascii="Arial" w:hAnsi="Arial" w:cs="Arial"/>
          <w:color w:val="auto"/>
          <w:sz w:val="24"/>
          <w:szCs w:val="24"/>
          <w:lang w:val="sr-Cyrl-BA"/>
        </w:rPr>
        <w:t>5</w:t>
      </w:r>
      <w:r w:rsidR="00F06F8A" w:rsidRPr="007B6809">
        <w:rPr>
          <w:rFonts w:ascii="Arial" w:hAnsi="Arial" w:cs="Arial"/>
          <w:color w:val="auto"/>
          <w:sz w:val="24"/>
          <w:szCs w:val="24"/>
          <w:lang w:val="sr-Cyrl-BA"/>
        </w:rPr>
        <w:t>.3. Организација манифестација и подршка манифестацијама на подручју града;</w:t>
      </w:r>
    </w:p>
    <w:p w14:paraId="564D9FBE" w14:textId="538EDF30" w:rsidR="00F06F8A" w:rsidRPr="007B6809" w:rsidRDefault="007B6809" w:rsidP="00A0137F">
      <w:pPr>
        <w:pStyle w:val="NoSpacing"/>
        <w:jc w:val="both"/>
        <w:rPr>
          <w:rFonts w:ascii="Arial" w:hAnsi="Arial" w:cs="Arial"/>
          <w:color w:val="auto"/>
          <w:sz w:val="24"/>
          <w:szCs w:val="24"/>
          <w:lang w:val="sr-Cyrl-BA"/>
        </w:rPr>
      </w:pPr>
      <w:r w:rsidRPr="007B6809">
        <w:rPr>
          <w:rFonts w:ascii="Arial" w:hAnsi="Arial" w:cs="Arial"/>
          <w:color w:val="auto"/>
          <w:sz w:val="24"/>
          <w:szCs w:val="24"/>
          <w:lang w:val="sr-Cyrl-BA"/>
        </w:rPr>
        <w:t>5.</w:t>
      </w:r>
      <w:r w:rsidR="00F06F8A" w:rsidRPr="007B6809">
        <w:rPr>
          <w:rFonts w:ascii="Arial" w:hAnsi="Arial" w:cs="Arial"/>
          <w:color w:val="auto"/>
          <w:sz w:val="24"/>
          <w:szCs w:val="24"/>
          <w:lang w:val="sr-Cyrl-BA"/>
        </w:rPr>
        <w:t>4.</w:t>
      </w:r>
      <w:r w:rsidR="005D29F4">
        <w:rPr>
          <w:rFonts w:ascii="Arial" w:hAnsi="Arial" w:cs="Arial"/>
          <w:color w:val="auto"/>
          <w:sz w:val="24"/>
          <w:szCs w:val="24"/>
          <w:lang w:val="sr-Cyrl-BA"/>
        </w:rPr>
        <w:t xml:space="preserve"> </w:t>
      </w:r>
      <w:r w:rsidR="00F06F8A" w:rsidRPr="007B6809">
        <w:rPr>
          <w:rFonts w:ascii="Arial" w:hAnsi="Arial" w:cs="Arial"/>
          <w:color w:val="auto"/>
          <w:sz w:val="24"/>
          <w:szCs w:val="24"/>
          <w:lang w:val="sr-Cyrl-BA"/>
        </w:rPr>
        <w:t>Туристички пројекти, планови и студије, развој нових туристичких услуга, пројеката и производа;</w:t>
      </w:r>
    </w:p>
    <w:p w14:paraId="7AF6272B" w14:textId="77777777" w:rsidR="00E0301A" w:rsidRDefault="007B6809" w:rsidP="00304284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 w:rsidRPr="007B6809">
        <w:rPr>
          <w:rFonts w:ascii="Arial" w:hAnsi="Arial" w:cs="Arial"/>
          <w:color w:val="auto"/>
          <w:sz w:val="24"/>
          <w:szCs w:val="24"/>
          <w:lang w:val="sr-Cyrl-BA"/>
        </w:rPr>
        <w:t>5</w:t>
      </w:r>
      <w:r w:rsidR="00F06F8A" w:rsidRPr="007B6809">
        <w:rPr>
          <w:rFonts w:ascii="Arial" w:hAnsi="Arial" w:cs="Arial"/>
          <w:color w:val="auto"/>
          <w:sz w:val="24"/>
          <w:szCs w:val="24"/>
          <w:lang w:val="sr-Cyrl-BA"/>
        </w:rPr>
        <w:t>.5</w:t>
      </w:r>
      <w:r w:rsidR="00F06F8A" w:rsidRPr="00361356">
        <w:rPr>
          <w:rFonts w:ascii="Arial" w:hAnsi="Arial" w:cs="Arial"/>
          <w:color w:val="FF0000"/>
          <w:sz w:val="24"/>
          <w:szCs w:val="24"/>
          <w:lang w:val="sr-Cyrl-BA"/>
        </w:rPr>
        <w:t>.</w:t>
      </w:r>
      <w:r w:rsidR="00F06F8A" w:rsidRPr="00642993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Стручно </w:t>
      </w:r>
      <w:r w:rsidR="00F06F8A">
        <w:rPr>
          <w:rFonts w:ascii="Arial" w:hAnsi="Arial" w:cs="Arial"/>
          <w:color w:val="000000" w:themeColor="text1"/>
          <w:sz w:val="24"/>
          <w:szCs w:val="24"/>
          <w:lang w:val="sr-Cyrl-BA"/>
        </w:rPr>
        <w:t>усавршавање запослених</w:t>
      </w:r>
      <w:r w:rsidR="00F06F8A" w:rsidRPr="00642993">
        <w:rPr>
          <w:rFonts w:ascii="Arial" w:hAnsi="Arial" w:cs="Arial"/>
          <w:color w:val="000000" w:themeColor="text1"/>
          <w:sz w:val="24"/>
          <w:szCs w:val="24"/>
          <w:lang w:val="sr-Cyrl-BA"/>
        </w:rPr>
        <w:t>.</w:t>
      </w:r>
    </w:p>
    <w:p w14:paraId="50499315" w14:textId="77777777" w:rsidR="00FB43A0" w:rsidRPr="00304284" w:rsidRDefault="00FB43A0" w:rsidP="00304284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bs-Latn-BA"/>
        </w:rPr>
      </w:pPr>
    </w:p>
    <w:p w14:paraId="319C6D36" w14:textId="77777777" w:rsidR="00E0301A" w:rsidRDefault="00B47271" w:rsidP="00E0301A">
      <w:pPr>
        <w:pStyle w:val="NoSpacing"/>
        <w:numPr>
          <w:ilvl w:val="2"/>
          <w:numId w:val="6"/>
        </w:numPr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Увођење пружаоца угоститељских услуг</w:t>
      </w:r>
      <w:r w:rsidR="00A37663">
        <w:rPr>
          <w:rFonts w:ascii="Arial" w:hAnsi="Arial" w:cs="Arial"/>
          <w:color w:val="000000" w:themeColor="text1"/>
          <w:sz w:val="24"/>
          <w:szCs w:val="24"/>
          <w:lang w:val="sr-Cyrl-BA"/>
        </w:rPr>
        <w:t>а у Централни информациони систем</w:t>
      </w:r>
    </w:p>
    <w:p w14:paraId="59168FA0" w14:textId="77777777" w:rsidR="00E0301A" w:rsidRDefault="00E0301A" w:rsidP="00E0301A">
      <w:pPr>
        <w:pStyle w:val="NoSpacing"/>
        <w:rPr>
          <w:rFonts w:ascii="Arial" w:hAnsi="Arial" w:cs="Arial"/>
          <w:color w:val="000000" w:themeColor="text1"/>
          <w:sz w:val="24"/>
          <w:szCs w:val="24"/>
          <w:lang w:val="sr-Cyrl-BA"/>
        </w:rPr>
      </w:pPr>
    </w:p>
    <w:p w14:paraId="5190D340" w14:textId="4324A271" w:rsidR="00A37663" w:rsidRDefault="00A37663" w:rsidP="00E0301A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Током 2026. године Министар</w:t>
      </w:r>
      <w:r w:rsidR="006D7202">
        <w:rPr>
          <w:rFonts w:ascii="Arial" w:hAnsi="Arial" w:cs="Arial"/>
          <w:color w:val="000000" w:themeColor="text1"/>
          <w:sz w:val="24"/>
          <w:szCs w:val="24"/>
          <w:lang w:val="sr-Cyrl-BA"/>
        </w:rPr>
        <w:t>ство трговине и туризма у сарадњ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и са Туристичким организацијама и привредницима из сфере туризма радило је на изради новог Закона о </w:t>
      </w:r>
      <w:r w:rsidR="001B6CED">
        <w:rPr>
          <w:rFonts w:ascii="Arial" w:hAnsi="Arial" w:cs="Arial"/>
          <w:color w:val="000000" w:themeColor="text1"/>
          <w:sz w:val="24"/>
          <w:szCs w:val="24"/>
          <w:lang w:val="sr-Cyrl-BA"/>
        </w:rPr>
        <w:t>т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уризму који је објављен 02.</w:t>
      </w:r>
      <w:r w:rsidR="005D29F4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јуна 2026. године у Службеном гласнику Републике Српске</w:t>
      </w:r>
      <w:r w:rsidR="006D7202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</w:t>
      </w:r>
      <w:r w:rsidR="005D29F4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број </w:t>
      </w:r>
      <w:r w:rsidR="006D7202">
        <w:rPr>
          <w:rFonts w:ascii="Arial" w:hAnsi="Arial" w:cs="Arial"/>
          <w:color w:val="000000" w:themeColor="text1"/>
          <w:sz w:val="24"/>
          <w:szCs w:val="24"/>
          <w:lang w:val="sr-Cyrl-BA"/>
        </w:rPr>
        <w:t>49</w:t>
      </w:r>
      <w:r w:rsidR="005D29F4">
        <w:rPr>
          <w:rFonts w:ascii="Arial" w:hAnsi="Arial" w:cs="Arial"/>
          <w:color w:val="000000" w:themeColor="text1"/>
          <w:sz w:val="24"/>
          <w:szCs w:val="24"/>
          <w:lang w:val="sr-Cyrl-BA"/>
        </w:rPr>
        <w:t>/</w:t>
      </w:r>
      <w:r w:rsidR="00EF20EA">
        <w:rPr>
          <w:rFonts w:ascii="Arial" w:hAnsi="Arial" w:cs="Arial"/>
          <w:color w:val="000000" w:themeColor="text1"/>
          <w:sz w:val="24"/>
          <w:szCs w:val="24"/>
          <w:lang w:val="sr-Cyrl-BA"/>
        </w:rPr>
        <w:t>26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. Кроз </w:t>
      </w:r>
      <w:r w:rsidR="001B6CED">
        <w:rPr>
          <w:rFonts w:ascii="Arial" w:hAnsi="Arial" w:cs="Arial"/>
          <w:color w:val="000000" w:themeColor="text1"/>
          <w:sz w:val="24"/>
          <w:szCs w:val="24"/>
          <w:lang w:val="sr-Cyrl-BA"/>
        </w:rPr>
        <w:t>наведени закон</w:t>
      </w:r>
      <w:r w:rsidR="005D29F4">
        <w:rPr>
          <w:rFonts w:ascii="Arial" w:hAnsi="Arial" w:cs="Arial"/>
          <w:color w:val="000000" w:themeColor="text1"/>
          <w:sz w:val="24"/>
          <w:szCs w:val="24"/>
          <w:lang w:val="sr-Cyrl-BA"/>
        </w:rPr>
        <w:t>, чланом 89.</w:t>
      </w:r>
      <w:r w:rsidR="001B6CED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дефинисане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су обавезе за пријаве у евиденцију туризма</w:t>
      </w:r>
      <w:r w:rsidR="005D29F4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. 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У складу са наведеним Јавна установа „Туристичка организација Града Градишка“ извршила је регистрацију </w:t>
      </w:r>
      <w:r w:rsidR="005D29F4">
        <w:rPr>
          <w:rFonts w:ascii="Arial" w:hAnsi="Arial" w:cs="Arial"/>
          <w:color w:val="000000" w:themeColor="text1"/>
          <w:sz w:val="24"/>
          <w:szCs w:val="24"/>
          <w:lang w:val="sr-Cyrl-BA"/>
        </w:rPr>
        <w:t>у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наведени систем</w:t>
      </w:r>
      <w:r w:rsidR="001B6CED">
        <w:rPr>
          <w:rFonts w:ascii="Arial" w:hAnsi="Arial" w:cs="Arial"/>
          <w:color w:val="000000" w:themeColor="text1"/>
          <w:sz w:val="24"/>
          <w:szCs w:val="24"/>
          <w:lang w:val="sr-Cyrl-BA"/>
        </w:rPr>
        <w:t>, а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</w:t>
      </w:r>
      <w:r w:rsidR="001B6CED">
        <w:rPr>
          <w:rFonts w:ascii="Arial" w:hAnsi="Arial" w:cs="Arial"/>
          <w:color w:val="000000" w:themeColor="text1"/>
          <w:sz w:val="24"/>
          <w:szCs w:val="24"/>
          <w:lang w:val="sr-Cyrl-BA"/>
        </w:rPr>
        <w:t>п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оред тога у првих пола године Јавна установа „Туристичка организација Града Градишка“ радила је на информисању  и помоћи према пружаоцима угоститељских услуга са подручја Града Градишка. Увидом у централни информациони систем </w:t>
      </w:r>
      <w:r w:rsidRPr="00FC6637">
        <w:rPr>
          <w:rFonts w:ascii="Arial" w:hAnsi="Arial" w:cs="Arial"/>
          <w:color w:val="auto"/>
          <w:sz w:val="24"/>
          <w:szCs w:val="24"/>
          <w:lang w:val="sr-Cyrl-BA"/>
        </w:rPr>
        <w:t>до краја јуна пријављен</w:t>
      </w:r>
      <w:r w:rsidR="004473A3" w:rsidRPr="00FC6637">
        <w:rPr>
          <w:rFonts w:ascii="Arial" w:hAnsi="Arial" w:cs="Arial"/>
          <w:color w:val="auto"/>
          <w:sz w:val="24"/>
          <w:szCs w:val="24"/>
          <w:lang w:val="sr-Cyrl-BA"/>
        </w:rPr>
        <w:t xml:space="preserve">и су </w:t>
      </w:r>
      <w:r w:rsidR="00961CFC" w:rsidRPr="00FC6637">
        <w:rPr>
          <w:rFonts w:ascii="Arial" w:hAnsi="Arial" w:cs="Arial"/>
          <w:color w:val="auto"/>
          <w:sz w:val="24"/>
          <w:szCs w:val="24"/>
          <w:lang w:val="sr-Cyrl-BA"/>
        </w:rPr>
        <w:t>сви регистровани п</w:t>
      </w:r>
      <w:r w:rsidR="00FC6637">
        <w:rPr>
          <w:rFonts w:ascii="Arial" w:hAnsi="Arial" w:cs="Arial"/>
          <w:color w:val="auto"/>
          <w:sz w:val="24"/>
          <w:szCs w:val="24"/>
          <w:lang w:val="sr-Cyrl-BA"/>
        </w:rPr>
        <w:t>ружаоци смјештајних капацитета с</w:t>
      </w:r>
      <w:r w:rsidR="00961CFC" w:rsidRPr="00FC6637">
        <w:rPr>
          <w:rFonts w:ascii="Arial" w:hAnsi="Arial" w:cs="Arial"/>
          <w:color w:val="auto"/>
          <w:sz w:val="24"/>
          <w:szCs w:val="24"/>
          <w:lang w:val="sr-Cyrl-BA"/>
        </w:rPr>
        <w:t>а подручју Града Градишка.</w:t>
      </w:r>
      <w:r w:rsidRPr="00FC6637">
        <w:rPr>
          <w:rFonts w:ascii="Arial" w:hAnsi="Arial" w:cs="Arial"/>
          <w:color w:val="auto"/>
          <w:sz w:val="24"/>
          <w:szCs w:val="24"/>
          <w:lang w:val="sr-Cyrl-BA"/>
        </w:rPr>
        <w:t xml:space="preserve"> </w:t>
      </w:r>
    </w:p>
    <w:p w14:paraId="3C052E32" w14:textId="77777777" w:rsidR="00A37663" w:rsidRDefault="00A37663" w:rsidP="00E0301A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</w:p>
    <w:p w14:paraId="2DC9F5E1" w14:textId="77777777" w:rsidR="00970499" w:rsidRPr="000268FD" w:rsidRDefault="006A11AB" w:rsidP="00E0301A">
      <w:pPr>
        <w:pStyle w:val="NoSpacing"/>
        <w:jc w:val="both"/>
        <w:rPr>
          <w:rFonts w:ascii="Arial" w:hAnsi="Arial" w:cs="Arial"/>
          <w:color w:val="auto"/>
          <w:sz w:val="24"/>
          <w:szCs w:val="24"/>
          <w:lang w:val="sr-Cyrl-BA"/>
        </w:rPr>
      </w:pPr>
      <w:r w:rsidRPr="000268FD">
        <w:rPr>
          <w:rFonts w:ascii="Arial" w:hAnsi="Arial" w:cs="Arial"/>
          <w:color w:val="auto"/>
          <w:sz w:val="24"/>
          <w:szCs w:val="24"/>
          <w:lang w:val="sr-Cyrl-BA"/>
        </w:rPr>
        <w:lastRenderedPageBreak/>
        <w:t xml:space="preserve">Боравишна такса је </w:t>
      </w:r>
      <w:r w:rsidR="00970499" w:rsidRPr="000268FD">
        <w:rPr>
          <w:rFonts w:ascii="Arial" w:hAnsi="Arial" w:cs="Arial"/>
          <w:color w:val="auto"/>
          <w:sz w:val="24"/>
          <w:szCs w:val="24"/>
          <w:lang w:val="sr-Cyrl-BA"/>
        </w:rPr>
        <w:t xml:space="preserve">закључно са 30.06.2026. године наплаћена је у износу 10.562,26 КМ те је у односу на 2025. годину евидентан раст у износу од 4.138,01 КМ  што је за </w:t>
      </w:r>
      <w:r w:rsidR="00332A3E" w:rsidRPr="000268FD">
        <w:rPr>
          <w:rFonts w:ascii="Arial" w:hAnsi="Arial" w:cs="Arial"/>
          <w:color w:val="auto"/>
          <w:sz w:val="24"/>
          <w:szCs w:val="24"/>
          <w:lang w:val="sr-Cyrl-BA"/>
        </w:rPr>
        <w:t>64,43% више.</w:t>
      </w:r>
    </w:p>
    <w:p w14:paraId="37EA77AE" w14:textId="77777777" w:rsidR="008C3EF6" w:rsidRPr="000268FD" w:rsidRDefault="008C3EF6" w:rsidP="00E0301A">
      <w:pPr>
        <w:pStyle w:val="NoSpacing"/>
        <w:jc w:val="both"/>
        <w:rPr>
          <w:rFonts w:ascii="Arial" w:hAnsi="Arial" w:cs="Arial"/>
          <w:color w:val="auto"/>
          <w:sz w:val="24"/>
          <w:szCs w:val="24"/>
          <w:lang w:val="sr-Cyrl-BA"/>
        </w:rPr>
      </w:pPr>
    </w:p>
    <w:p w14:paraId="38FE17DE" w14:textId="49E79785" w:rsidR="008C3EF6" w:rsidRPr="000268FD" w:rsidRDefault="00FC6637" w:rsidP="00E0301A">
      <w:pPr>
        <w:pStyle w:val="NoSpacing"/>
        <w:jc w:val="both"/>
        <w:rPr>
          <w:rFonts w:ascii="Arial" w:hAnsi="Arial" w:cs="Arial"/>
          <w:color w:val="auto"/>
          <w:sz w:val="24"/>
          <w:szCs w:val="24"/>
          <w:lang w:val="sr-Cyrl-BA"/>
        </w:rPr>
      </w:pPr>
      <w:r w:rsidRPr="000268FD">
        <w:rPr>
          <w:rFonts w:ascii="Arial" w:hAnsi="Arial" w:cs="Arial"/>
          <w:color w:val="auto"/>
          <w:sz w:val="24"/>
          <w:szCs w:val="24"/>
          <w:lang w:val="sr-Cyrl-BA"/>
        </w:rPr>
        <w:t>По подацима Завода за статистику РС са 31.05.2026. е</w:t>
      </w:r>
      <w:r w:rsidR="008C3EF6" w:rsidRPr="000268FD">
        <w:rPr>
          <w:rFonts w:ascii="Arial" w:hAnsi="Arial" w:cs="Arial"/>
          <w:color w:val="auto"/>
          <w:sz w:val="24"/>
          <w:szCs w:val="24"/>
          <w:lang w:val="sr-Cyrl-BA"/>
        </w:rPr>
        <w:t>видентиран је укупан број долазака</w:t>
      </w:r>
      <w:r w:rsidR="005D29F4">
        <w:rPr>
          <w:rFonts w:ascii="Arial" w:hAnsi="Arial" w:cs="Arial"/>
          <w:color w:val="auto"/>
          <w:sz w:val="24"/>
          <w:szCs w:val="24"/>
          <w:lang w:val="sr-Cyrl-BA"/>
        </w:rPr>
        <w:t xml:space="preserve">: </w:t>
      </w:r>
      <w:r w:rsidRPr="000268FD">
        <w:rPr>
          <w:rFonts w:ascii="Arial" w:hAnsi="Arial" w:cs="Arial"/>
          <w:color w:val="auto"/>
          <w:sz w:val="24"/>
          <w:szCs w:val="24"/>
          <w:lang w:val="sr-Cyrl-BA"/>
        </w:rPr>
        <w:t>1650</w:t>
      </w:r>
      <w:r w:rsidR="005D29F4">
        <w:rPr>
          <w:rFonts w:ascii="Arial" w:hAnsi="Arial" w:cs="Arial"/>
          <w:color w:val="auto"/>
          <w:sz w:val="24"/>
          <w:szCs w:val="24"/>
          <w:lang w:val="sr-Cyrl-BA"/>
        </w:rPr>
        <w:t>,</w:t>
      </w:r>
      <w:r w:rsidRPr="000268FD">
        <w:rPr>
          <w:rFonts w:ascii="Arial" w:hAnsi="Arial" w:cs="Arial"/>
          <w:color w:val="auto"/>
          <w:sz w:val="24"/>
          <w:szCs w:val="24"/>
          <w:lang w:val="sr-Cyrl-BA"/>
        </w:rPr>
        <w:t xml:space="preserve"> </w:t>
      </w:r>
      <w:r w:rsidR="008C3EF6" w:rsidRPr="000268FD">
        <w:rPr>
          <w:rFonts w:ascii="Arial" w:hAnsi="Arial" w:cs="Arial"/>
          <w:color w:val="auto"/>
          <w:sz w:val="24"/>
          <w:szCs w:val="24"/>
          <w:lang w:val="sr-Cyrl-BA"/>
        </w:rPr>
        <w:t>а ноћења</w:t>
      </w:r>
      <w:r w:rsidR="005D29F4">
        <w:rPr>
          <w:rFonts w:ascii="Arial" w:hAnsi="Arial" w:cs="Arial"/>
          <w:color w:val="auto"/>
          <w:sz w:val="24"/>
          <w:szCs w:val="24"/>
          <w:lang w:val="sr-Cyrl-BA"/>
        </w:rPr>
        <w:t>:</w:t>
      </w:r>
      <w:r w:rsidRPr="000268FD">
        <w:rPr>
          <w:rFonts w:ascii="Arial" w:hAnsi="Arial" w:cs="Arial"/>
          <w:color w:val="auto"/>
          <w:sz w:val="24"/>
          <w:szCs w:val="24"/>
          <w:lang w:val="sr-Cyrl-BA"/>
        </w:rPr>
        <w:t xml:space="preserve">3557 на подручју </w:t>
      </w:r>
      <w:r w:rsidR="000268FD" w:rsidRPr="000268FD">
        <w:rPr>
          <w:rFonts w:ascii="Arial" w:hAnsi="Arial" w:cs="Arial"/>
          <w:color w:val="auto"/>
          <w:sz w:val="24"/>
          <w:szCs w:val="24"/>
          <w:lang w:val="sr-Cyrl-BA"/>
        </w:rPr>
        <w:t>Града Градишка.</w:t>
      </w:r>
    </w:p>
    <w:p w14:paraId="503D3FB2" w14:textId="77777777" w:rsidR="00EE7317" w:rsidRPr="004A612A" w:rsidRDefault="00EE7317" w:rsidP="00E0301A">
      <w:pPr>
        <w:pStyle w:val="NoSpacing"/>
        <w:jc w:val="both"/>
        <w:rPr>
          <w:rFonts w:ascii="Arial" w:hAnsi="Arial" w:cs="Arial"/>
          <w:color w:val="auto"/>
          <w:sz w:val="24"/>
          <w:szCs w:val="24"/>
          <w:lang w:val="sr-Cyrl-BA"/>
        </w:rPr>
      </w:pPr>
    </w:p>
    <w:p w14:paraId="58C1800E" w14:textId="77777777" w:rsidR="00E04E0B" w:rsidRPr="00E04E0B" w:rsidRDefault="00E04E0B" w:rsidP="00E04E0B">
      <w:pPr>
        <w:pStyle w:val="NoSpacing"/>
        <w:numPr>
          <w:ilvl w:val="2"/>
          <w:numId w:val="6"/>
        </w:numPr>
        <w:jc w:val="both"/>
        <w:rPr>
          <w:rFonts w:ascii="Arial" w:hAnsi="Arial" w:cs="Arial"/>
          <w:color w:val="FF0000"/>
          <w:sz w:val="24"/>
          <w:szCs w:val="24"/>
          <w:lang w:val="sr-Cyrl-BA"/>
        </w:rPr>
      </w:pPr>
      <w:r>
        <w:rPr>
          <w:rFonts w:ascii="Arial" w:hAnsi="Arial" w:cs="Arial"/>
          <w:color w:val="auto"/>
          <w:sz w:val="24"/>
          <w:szCs w:val="24"/>
          <w:lang w:val="sr-Cyrl-BA"/>
        </w:rPr>
        <w:t xml:space="preserve">Склапање уговора са новим добављачима </w:t>
      </w:r>
    </w:p>
    <w:p w14:paraId="125A849C" w14:textId="77777777" w:rsidR="00E04E0B" w:rsidRDefault="00E04E0B" w:rsidP="00E04E0B">
      <w:pPr>
        <w:pStyle w:val="NoSpacing"/>
        <w:ind w:left="720"/>
        <w:jc w:val="both"/>
        <w:rPr>
          <w:rFonts w:ascii="Arial" w:hAnsi="Arial" w:cs="Arial"/>
          <w:color w:val="FF0000"/>
          <w:sz w:val="24"/>
          <w:szCs w:val="24"/>
          <w:lang w:val="sr-Cyrl-BA"/>
        </w:rPr>
      </w:pPr>
    </w:p>
    <w:p w14:paraId="359E2140" w14:textId="04A20C40" w:rsidR="00E04E0B" w:rsidRPr="007F698B" w:rsidRDefault="00E04E0B" w:rsidP="00E04E0B">
      <w:pPr>
        <w:pStyle w:val="NoSpacing"/>
        <w:jc w:val="both"/>
        <w:rPr>
          <w:rFonts w:ascii="Arial" w:hAnsi="Arial" w:cs="Arial"/>
          <w:color w:val="auto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П</w:t>
      </w:r>
      <w:r w:rsidR="00F34771">
        <w:rPr>
          <w:rFonts w:ascii="Arial" w:hAnsi="Arial" w:cs="Arial"/>
          <w:color w:val="000000" w:themeColor="text1"/>
          <w:sz w:val="24"/>
          <w:szCs w:val="24"/>
          <w:lang w:val="sr-Cyrl-BA"/>
        </w:rPr>
        <w:t>ословна јединица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„Кућа Лијевча и Поткозарја“ кренула је са радом 09. новембра 2020. године </w:t>
      </w:r>
      <w:r w:rsidRPr="007F698B">
        <w:rPr>
          <w:rFonts w:ascii="Arial" w:hAnsi="Arial" w:cs="Arial"/>
          <w:color w:val="auto"/>
          <w:sz w:val="24"/>
          <w:szCs w:val="24"/>
          <w:lang w:val="sr-Cyrl-BA"/>
        </w:rPr>
        <w:t xml:space="preserve">са 28 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регистрованих пољопривредних произвођача и самосталних предузетника, а закључно са 30. јуном 202</w:t>
      </w:r>
      <w:r w:rsidR="00EF20EA">
        <w:rPr>
          <w:rFonts w:ascii="Arial" w:hAnsi="Arial" w:cs="Arial"/>
          <w:color w:val="000000" w:themeColor="text1"/>
          <w:sz w:val="24"/>
          <w:szCs w:val="24"/>
          <w:lang w:val="sr-Cyrl-BA"/>
        </w:rPr>
        <w:t>6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. године сарадњу је остварила са </w:t>
      </w:r>
      <w:r w:rsidR="00CD6514">
        <w:rPr>
          <w:rFonts w:ascii="Arial" w:hAnsi="Arial" w:cs="Arial"/>
          <w:color w:val="000000" w:themeColor="text1"/>
          <w:sz w:val="24"/>
          <w:szCs w:val="24"/>
          <w:lang w:val="en-GB"/>
        </w:rPr>
        <w:t>64</w:t>
      </w:r>
      <w:r w:rsidRPr="00EF20EA">
        <w:rPr>
          <w:rFonts w:ascii="Arial" w:hAnsi="Arial" w:cs="Arial"/>
          <w:color w:val="FF0000"/>
          <w:sz w:val="24"/>
          <w:szCs w:val="24"/>
          <w:lang w:val="sr-Cyrl-BA"/>
        </w:rPr>
        <w:t xml:space="preserve"> </w:t>
      </w:r>
      <w:r w:rsidRPr="00CD6514">
        <w:rPr>
          <w:rFonts w:ascii="Arial" w:hAnsi="Arial" w:cs="Arial"/>
          <w:color w:val="auto"/>
          <w:sz w:val="24"/>
          <w:szCs w:val="24"/>
          <w:lang w:val="sr-Cyrl-BA"/>
        </w:rPr>
        <w:t>добављач</w:t>
      </w:r>
      <w:r w:rsidR="00FB43A0" w:rsidRPr="00CD6514">
        <w:rPr>
          <w:rFonts w:ascii="Arial" w:hAnsi="Arial" w:cs="Arial"/>
          <w:color w:val="auto"/>
          <w:sz w:val="24"/>
          <w:szCs w:val="24"/>
          <w:lang w:val="sr-Cyrl-BA"/>
        </w:rPr>
        <w:t>а</w:t>
      </w:r>
      <w:r w:rsidRPr="00CD6514">
        <w:rPr>
          <w:rFonts w:ascii="Arial" w:hAnsi="Arial" w:cs="Arial"/>
          <w:color w:val="auto"/>
          <w:sz w:val="24"/>
          <w:szCs w:val="24"/>
          <w:lang w:val="sr-Cyrl-BA"/>
        </w:rPr>
        <w:t xml:space="preserve"> и на полицама </w:t>
      </w:r>
      <w:r w:rsidR="005D29F4">
        <w:rPr>
          <w:rFonts w:ascii="Arial" w:hAnsi="Arial" w:cs="Arial"/>
          <w:color w:val="auto"/>
          <w:sz w:val="24"/>
          <w:szCs w:val="24"/>
          <w:lang w:val="sr-Cyrl-BA"/>
        </w:rPr>
        <w:t>има</w:t>
      </w:r>
      <w:r w:rsidRPr="00CD6514">
        <w:rPr>
          <w:rFonts w:ascii="Arial" w:hAnsi="Arial" w:cs="Arial"/>
          <w:color w:val="auto"/>
          <w:sz w:val="24"/>
          <w:szCs w:val="24"/>
          <w:lang w:val="sr-Cyrl-BA"/>
        </w:rPr>
        <w:t xml:space="preserve"> </w:t>
      </w:r>
      <w:r w:rsidR="00FB43A0" w:rsidRPr="00CD6514">
        <w:rPr>
          <w:rFonts w:ascii="Arial" w:hAnsi="Arial" w:cs="Arial"/>
          <w:color w:val="auto"/>
          <w:sz w:val="24"/>
          <w:szCs w:val="24"/>
          <w:lang w:val="sr-Cyrl-BA"/>
        </w:rPr>
        <w:t>5</w:t>
      </w:r>
      <w:r w:rsidR="00CD6514" w:rsidRPr="00CD6514">
        <w:rPr>
          <w:rFonts w:ascii="Arial" w:hAnsi="Arial" w:cs="Arial"/>
          <w:color w:val="auto"/>
          <w:sz w:val="24"/>
          <w:szCs w:val="24"/>
          <w:lang w:val="en-GB"/>
        </w:rPr>
        <w:t>50</w:t>
      </w:r>
      <w:r w:rsidRPr="00CD6514">
        <w:rPr>
          <w:rFonts w:ascii="Arial" w:hAnsi="Arial" w:cs="Arial"/>
          <w:color w:val="auto"/>
          <w:sz w:val="24"/>
          <w:szCs w:val="24"/>
          <w:lang w:val="sr-Cyrl-BA"/>
        </w:rPr>
        <w:t xml:space="preserve"> артик</w:t>
      </w:r>
      <w:r w:rsidR="00CD6514" w:rsidRPr="00CD6514">
        <w:rPr>
          <w:rFonts w:ascii="Arial" w:hAnsi="Arial" w:cs="Arial"/>
          <w:color w:val="auto"/>
          <w:sz w:val="24"/>
          <w:szCs w:val="24"/>
          <w:lang w:val="en-GB"/>
        </w:rPr>
        <w:t>a</w:t>
      </w:r>
      <w:r w:rsidR="00FB43A0" w:rsidRPr="00CD6514">
        <w:rPr>
          <w:rFonts w:ascii="Arial" w:hAnsi="Arial" w:cs="Arial"/>
          <w:color w:val="auto"/>
          <w:sz w:val="24"/>
          <w:szCs w:val="24"/>
          <w:lang w:val="sr-Cyrl-BA"/>
        </w:rPr>
        <w:t>ла</w:t>
      </w:r>
      <w:r w:rsidRPr="00CD6514">
        <w:rPr>
          <w:rFonts w:ascii="Arial" w:hAnsi="Arial" w:cs="Arial"/>
          <w:color w:val="auto"/>
          <w:sz w:val="24"/>
          <w:szCs w:val="24"/>
          <w:lang w:val="sr-Cyrl-BA"/>
        </w:rPr>
        <w:t>.</w:t>
      </w:r>
    </w:p>
    <w:p w14:paraId="0E6E6028" w14:textId="57BCAC45" w:rsidR="00E04E0B" w:rsidRDefault="00E04E0B" w:rsidP="00E04E0B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П</w:t>
      </w:r>
      <w:r w:rsidR="00F34771">
        <w:rPr>
          <w:rFonts w:ascii="Arial" w:hAnsi="Arial" w:cs="Arial"/>
          <w:color w:val="000000" w:themeColor="text1"/>
          <w:sz w:val="24"/>
          <w:szCs w:val="24"/>
          <w:lang w:val="sr-Cyrl-BA"/>
        </w:rPr>
        <w:t>ословн</w:t>
      </w:r>
      <w:r w:rsidR="00EF20EA">
        <w:rPr>
          <w:rFonts w:ascii="Arial" w:hAnsi="Arial" w:cs="Arial"/>
          <w:color w:val="000000" w:themeColor="text1"/>
          <w:sz w:val="24"/>
          <w:szCs w:val="24"/>
          <w:lang w:val="sr-Cyrl-BA"/>
        </w:rPr>
        <w:t>а јединица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„Кућа Лијевча и Поткозарја“</w:t>
      </w:r>
      <w:r w:rsidR="00EF20EA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активно ради на промоцији што доприноси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успјешн</w:t>
      </w:r>
      <w:r w:rsidR="00EF20EA">
        <w:rPr>
          <w:rFonts w:ascii="Arial" w:hAnsi="Arial" w:cs="Arial"/>
          <w:color w:val="000000" w:themeColor="text1"/>
          <w:sz w:val="24"/>
          <w:szCs w:val="24"/>
          <w:lang w:val="sr-Cyrl-BA"/>
        </w:rPr>
        <w:t>ом анимирању нових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</w:t>
      </w:r>
      <w:r w:rsidR="00233D26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пољопривредних </w:t>
      </w:r>
      <w:r w:rsidR="00EF20EA">
        <w:rPr>
          <w:rFonts w:ascii="Arial" w:hAnsi="Arial" w:cs="Arial"/>
          <w:color w:val="000000" w:themeColor="text1"/>
          <w:sz w:val="24"/>
          <w:szCs w:val="24"/>
          <w:lang w:val="sr-Cyrl-BA"/>
        </w:rPr>
        <w:t>газдинстава да се региструју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, што у развојном и привредном смислу доприноси цјелокупном развоју града и локалне заједнице, а свакако и промоцији туристичких и пољопривредних потенцијала града и села.</w:t>
      </w:r>
    </w:p>
    <w:p w14:paraId="28D00845" w14:textId="77777777" w:rsidR="00E04E0B" w:rsidRPr="00E04E0B" w:rsidRDefault="00E04E0B" w:rsidP="00D90AC5">
      <w:pPr>
        <w:pStyle w:val="NoSpacing"/>
        <w:jc w:val="both"/>
        <w:rPr>
          <w:rFonts w:ascii="Arial" w:hAnsi="Arial" w:cs="Arial"/>
          <w:color w:val="FF0000"/>
          <w:sz w:val="24"/>
          <w:szCs w:val="24"/>
          <w:lang w:val="sr-Cyrl-BA"/>
        </w:rPr>
      </w:pPr>
    </w:p>
    <w:p w14:paraId="4FDA1456" w14:textId="77777777" w:rsidR="00E0301A" w:rsidRPr="00602856" w:rsidRDefault="00750023" w:rsidP="00750023">
      <w:pPr>
        <w:pStyle w:val="NoSpacing"/>
        <w:jc w:val="both"/>
        <w:rPr>
          <w:rFonts w:ascii="Arial" w:hAnsi="Arial" w:cs="Arial"/>
          <w:color w:val="FF0000"/>
          <w:sz w:val="24"/>
          <w:szCs w:val="24"/>
          <w:lang w:val="sr-Cyrl-BA"/>
        </w:rPr>
      </w:pPr>
      <w:r>
        <w:rPr>
          <w:rFonts w:ascii="Arial" w:hAnsi="Arial" w:cs="Arial"/>
          <w:color w:val="auto"/>
          <w:sz w:val="24"/>
          <w:szCs w:val="24"/>
          <w:lang w:val="sr-Cyrl-BA"/>
        </w:rPr>
        <w:t xml:space="preserve">5.2.1. </w:t>
      </w:r>
      <w:r w:rsidR="00E04E0B">
        <w:rPr>
          <w:rFonts w:ascii="Arial" w:hAnsi="Arial" w:cs="Arial"/>
          <w:color w:val="auto"/>
          <w:sz w:val="24"/>
          <w:szCs w:val="24"/>
          <w:lang w:val="sr-Cyrl-BA"/>
        </w:rPr>
        <w:t xml:space="preserve">Промоција </w:t>
      </w:r>
      <w:r w:rsidR="00AE6894">
        <w:rPr>
          <w:rFonts w:ascii="Arial" w:hAnsi="Arial" w:cs="Arial"/>
          <w:color w:val="auto"/>
          <w:sz w:val="24"/>
          <w:szCs w:val="24"/>
          <w:lang w:val="sr-Cyrl-BA"/>
        </w:rPr>
        <w:t>кроз медије</w:t>
      </w:r>
    </w:p>
    <w:p w14:paraId="7C4AF5D7" w14:textId="77777777" w:rsidR="00602856" w:rsidRDefault="00602856" w:rsidP="00602856">
      <w:pPr>
        <w:pStyle w:val="NoSpacing"/>
        <w:ind w:left="720"/>
        <w:jc w:val="both"/>
        <w:rPr>
          <w:rFonts w:ascii="Arial" w:hAnsi="Arial" w:cs="Arial"/>
          <w:color w:val="auto"/>
          <w:sz w:val="24"/>
          <w:szCs w:val="24"/>
          <w:lang w:val="sr-Cyrl-BA"/>
        </w:rPr>
      </w:pPr>
    </w:p>
    <w:p w14:paraId="62C627B3" w14:textId="77777777" w:rsidR="00602856" w:rsidRDefault="00602856" w:rsidP="00602856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Једна од првих активности коју Ј</w:t>
      </w:r>
      <w:r w:rsidR="00F34771">
        <w:rPr>
          <w:rFonts w:ascii="Arial" w:hAnsi="Arial" w:cs="Arial"/>
          <w:color w:val="000000" w:themeColor="text1"/>
          <w:sz w:val="24"/>
          <w:szCs w:val="24"/>
          <w:lang w:val="sr-Cyrl-BA"/>
        </w:rPr>
        <w:t>авна установа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„Туристичка организација Града Градишка“ спроводи почетком године свакако је промоција путем медија, те је тако на почетку саме 202</w:t>
      </w:r>
      <w:r w:rsidR="00233D26">
        <w:rPr>
          <w:rFonts w:ascii="Arial" w:hAnsi="Arial" w:cs="Arial"/>
          <w:color w:val="000000" w:themeColor="text1"/>
          <w:sz w:val="24"/>
          <w:szCs w:val="24"/>
          <w:lang w:val="sr-Cyrl-BA"/>
        </w:rPr>
        <w:t>6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. године кроз Божићне и Новогодишње прогр</w:t>
      </w:r>
      <w:r w:rsidR="00722DFA">
        <w:rPr>
          <w:rFonts w:ascii="Arial" w:hAnsi="Arial" w:cs="Arial"/>
          <w:color w:val="000000" w:themeColor="text1"/>
          <w:sz w:val="24"/>
          <w:szCs w:val="24"/>
          <w:lang w:val="sr-Cyrl-BA"/>
        </w:rPr>
        <w:t>а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ме на јавним медијима испромовисана П</w:t>
      </w:r>
      <w:r w:rsidR="00F34771">
        <w:rPr>
          <w:rFonts w:ascii="Arial" w:hAnsi="Arial" w:cs="Arial"/>
          <w:color w:val="000000" w:themeColor="text1"/>
          <w:sz w:val="24"/>
          <w:szCs w:val="24"/>
          <w:lang w:val="sr-Cyrl-BA"/>
        </w:rPr>
        <w:t>ословна јединица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„Кућа Лијевча и Поткозарја“, а промоција је рађена кроз поклон пакете поводом поменутих празника. </w:t>
      </w:r>
    </w:p>
    <w:p w14:paraId="66EDDBC3" w14:textId="77777777" w:rsidR="00602856" w:rsidRDefault="00602856" w:rsidP="00602856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</w:p>
    <w:p w14:paraId="4E14AA98" w14:textId="1B9B6E2F" w:rsidR="00602856" w:rsidRDefault="00602856" w:rsidP="00602856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Веома значајан је и настав</w:t>
      </w:r>
      <w:r w:rsidR="003F4FFD">
        <w:rPr>
          <w:rFonts w:ascii="Arial" w:hAnsi="Arial" w:cs="Arial"/>
          <w:color w:val="000000" w:themeColor="text1"/>
          <w:sz w:val="24"/>
          <w:szCs w:val="24"/>
          <w:lang w:val="sr-Cyrl-BA"/>
        </w:rPr>
        <w:t>а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к сарадње са РТРС-ом у виду Уговора о медијском партнерству кроз који Ј</w:t>
      </w:r>
      <w:r w:rsidR="00F34771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авна 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у</w:t>
      </w:r>
      <w:r w:rsidR="00F34771">
        <w:rPr>
          <w:rFonts w:ascii="Arial" w:hAnsi="Arial" w:cs="Arial"/>
          <w:color w:val="000000" w:themeColor="text1"/>
          <w:sz w:val="24"/>
          <w:szCs w:val="24"/>
          <w:lang w:val="sr-Cyrl-BA"/>
        </w:rPr>
        <w:t>станова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„Туристичка организација Града Градишка“ пр</w:t>
      </w:r>
      <w:r w:rsidR="005D29F4">
        <w:rPr>
          <w:rFonts w:ascii="Arial" w:hAnsi="Arial" w:cs="Arial"/>
          <w:color w:val="000000" w:themeColor="text1"/>
          <w:sz w:val="24"/>
          <w:szCs w:val="24"/>
          <w:lang w:val="sr-Cyrl-BA"/>
        </w:rPr>
        <w:t>омо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више све активности које имају туристички знача</w:t>
      </w:r>
      <w:r w:rsidR="00EE7317">
        <w:rPr>
          <w:rFonts w:ascii="Arial" w:hAnsi="Arial" w:cs="Arial"/>
          <w:color w:val="000000" w:themeColor="text1"/>
          <w:sz w:val="24"/>
          <w:szCs w:val="24"/>
          <w:lang w:val="sr-Cyrl-BA"/>
        </w:rPr>
        <w:t>ј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на подручју Града Градишка</w:t>
      </w:r>
      <w:r w:rsidR="00722DFA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. Важно је истакнути одличну сарадњу са </w:t>
      </w:r>
      <w:r w:rsidR="00233D26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локалном медијском кућом </w:t>
      </w:r>
      <w:r w:rsidR="00722DFA">
        <w:rPr>
          <w:rFonts w:ascii="Arial" w:hAnsi="Arial" w:cs="Arial"/>
          <w:color w:val="000000" w:themeColor="text1"/>
          <w:sz w:val="24"/>
          <w:szCs w:val="24"/>
          <w:lang w:val="sr-Cyrl-BA"/>
        </w:rPr>
        <w:t>Радио телевизиј</w:t>
      </w:r>
      <w:r w:rsidR="009F34AB">
        <w:rPr>
          <w:rFonts w:ascii="Arial" w:hAnsi="Arial" w:cs="Arial"/>
          <w:color w:val="000000" w:themeColor="text1"/>
          <w:sz w:val="24"/>
          <w:szCs w:val="24"/>
          <w:lang w:val="sr-Cyrl-BA"/>
        </w:rPr>
        <w:t>а Градишка која редовно прати с</w:t>
      </w:r>
      <w:r w:rsidR="00722DFA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ве активности </w:t>
      </w:r>
      <w:r w:rsidR="005D29F4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Јавне установе </w:t>
      </w:r>
      <w:r w:rsidR="00233D26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„Туристичка организација Града Градишка“ </w:t>
      </w:r>
      <w:r w:rsidR="00722DFA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и значајно доприноси промоцији туризма </w:t>
      </w:r>
      <w:r w:rsidR="00FD7C43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у </w:t>
      </w:r>
      <w:r w:rsidR="00233D26">
        <w:rPr>
          <w:rFonts w:ascii="Arial" w:hAnsi="Arial" w:cs="Arial"/>
          <w:color w:val="000000" w:themeColor="text1"/>
          <w:sz w:val="24"/>
          <w:szCs w:val="24"/>
          <w:lang w:val="sr-Cyrl-BA"/>
        </w:rPr>
        <w:t>Граду Градишка</w:t>
      </w:r>
      <w:r w:rsidR="00FD7C43">
        <w:rPr>
          <w:rFonts w:ascii="Arial" w:hAnsi="Arial" w:cs="Arial"/>
          <w:color w:val="000000" w:themeColor="text1"/>
          <w:sz w:val="24"/>
          <w:szCs w:val="24"/>
          <w:lang w:val="sr-Cyrl-BA"/>
        </w:rPr>
        <w:t>.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</w:t>
      </w:r>
    </w:p>
    <w:p w14:paraId="28F22D7B" w14:textId="77777777" w:rsidR="00602856" w:rsidRPr="00602856" w:rsidRDefault="00602856" w:rsidP="00D90AC5">
      <w:pPr>
        <w:pStyle w:val="NoSpacing"/>
        <w:jc w:val="both"/>
        <w:rPr>
          <w:rFonts w:ascii="Arial" w:hAnsi="Arial" w:cs="Arial"/>
          <w:color w:val="FF0000"/>
          <w:sz w:val="24"/>
          <w:szCs w:val="24"/>
          <w:lang w:val="sr-Cyrl-BA"/>
        </w:rPr>
      </w:pPr>
    </w:p>
    <w:p w14:paraId="6DC79C20" w14:textId="77777777" w:rsidR="00602856" w:rsidRPr="00602856" w:rsidRDefault="00750023" w:rsidP="00750023">
      <w:pPr>
        <w:pStyle w:val="NoSpacing"/>
        <w:jc w:val="both"/>
        <w:rPr>
          <w:rFonts w:ascii="Arial" w:hAnsi="Arial" w:cs="Arial"/>
          <w:color w:val="FF0000"/>
          <w:sz w:val="24"/>
          <w:szCs w:val="24"/>
          <w:lang w:val="sr-Cyrl-BA"/>
        </w:rPr>
      </w:pPr>
      <w:r>
        <w:rPr>
          <w:rFonts w:ascii="Arial" w:hAnsi="Arial" w:cs="Arial"/>
          <w:color w:val="auto"/>
          <w:sz w:val="24"/>
          <w:szCs w:val="24"/>
          <w:lang w:val="sr-Cyrl-BA"/>
        </w:rPr>
        <w:t xml:space="preserve">5.2.2. </w:t>
      </w:r>
      <w:r w:rsidR="00602856">
        <w:rPr>
          <w:rFonts w:ascii="Arial" w:hAnsi="Arial" w:cs="Arial"/>
          <w:color w:val="auto"/>
          <w:sz w:val="24"/>
          <w:szCs w:val="24"/>
          <w:lang w:val="sr-Cyrl-BA"/>
        </w:rPr>
        <w:t>Промоција на интернет страници</w:t>
      </w:r>
    </w:p>
    <w:p w14:paraId="1DBD6CAA" w14:textId="77777777" w:rsidR="00602856" w:rsidRDefault="00602856" w:rsidP="00602856">
      <w:pPr>
        <w:pStyle w:val="NoSpacing"/>
        <w:ind w:left="720"/>
        <w:jc w:val="both"/>
        <w:rPr>
          <w:rFonts w:ascii="Arial" w:hAnsi="Arial" w:cs="Arial"/>
          <w:color w:val="auto"/>
          <w:sz w:val="24"/>
          <w:szCs w:val="24"/>
          <w:lang w:val="sr-Cyrl-BA"/>
        </w:rPr>
      </w:pPr>
    </w:p>
    <w:p w14:paraId="06FE851C" w14:textId="57C3143E" w:rsidR="00602856" w:rsidRDefault="00F34771" w:rsidP="00602856">
      <w:pPr>
        <w:pStyle w:val="NoSpacing"/>
        <w:jc w:val="both"/>
        <w:rPr>
          <w:rFonts w:ascii="Arial" w:hAnsi="Arial" w:cs="Arial"/>
          <w:color w:val="auto"/>
          <w:sz w:val="24"/>
          <w:szCs w:val="24"/>
          <w:lang w:val="sr-Cyrl-BA"/>
        </w:rPr>
      </w:pPr>
      <w:r>
        <w:rPr>
          <w:rFonts w:ascii="Arial" w:hAnsi="Arial" w:cs="Arial"/>
          <w:color w:val="auto"/>
          <w:sz w:val="24"/>
          <w:szCs w:val="24"/>
          <w:lang w:val="sr-Cyrl-BA"/>
        </w:rPr>
        <w:t>На и</w:t>
      </w:r>
      <w:r w:rsidR="00602856" w:rsidRPr="00A41BC3">
        <w:rPr>
          <w:rFonts w:ascii="Arial" w:hAnsi="Arial" w:cs="Arial"/>
          <w:color w:val="auto"/>
          <w:sz w:val="24"/>
          <w:szCs w:val="24"/>
          <w:lang w:val="sr-Cyrl-BA"/>
        </w:rPr>
        <w:t>нтернет страници</w:t>
      </w:r>
      <w:r w:rsidR="00602856">
        <w:rPr>
          <w:rFonts w:ascii="Arial" w:hAnsi="Arial" w:cs="Arial"/>
          <w:color w:val="auto"/>
          <w:sz w:val="24"/>
          <w:szCs w:val="24"/>
          <w:lang w:val="sr-Cyrl-BA"/>
        </w:rPr>
        <w:t xml:space="preserve"> Ј</w:t>
      </w:r>
      <w:r>
        <w:rPr>
          <w:rFonts w:ascii="Arial" w:hAnsi="Arial" w:cs="Arial"/>
          <w:color w:val="auto"/>
          <w:sz w:val="24"/>
          <w:szCs w:val="24"/>
          <w:lang w:val="sr-Cyrl-BA"/>
        </w:rPr>
        <w:t>авн</w:t>
      </w:r>
      <w:r w:rsidR="005D29F4">
        <w:rPr>
          <w:rFonts w:ascii="Arial" w:hAnsi="Arial" w:cs="Arial"/>
          <w:color w:val="auto"/>
          <w:sz w:val="24"/>
          <w:szCs w:val="24"/>
          <w:lang w:val="sr-Cyrl-BA"/>
        </w:rPr>
        <w:t>а</w:t>
      </w:r>
      <w:r>
        <w:rPr>
          <w:rFonts w:ascii="Arial" w:hAnsi="Arial" w:cs="Arial"/>
          <w:color w:val="auto"/>
          <w:sz w:val="24"/>
          <w:szCs w:val="24"/>
          <w:lang w:val="sr-Cyrl-BA"/>
        </w:rPr>
        <w:t xml:space="preserve"> установ</w:t>
      </w:r>
      <w:r w:rsidR="005D29F4">
        <w:rPr>
          <w:rFonts w:ascii="Arial" w:hAnsi="Arial" w:cs="Arial"/>
          <w:color w:val="auto"/>
          <w:sz w:val="24"/>
          <w:szCs w:val="24"/>
          <w:lang w:val="sr-Cyrl-BA"/>
        </w:rPr>
        <w:t>а</w:t>
      </w:r>
      <w:r w:rsidR="00602856">
        <w:rPr>
          <w:rFonts w:ascii="Arial" w:hAnsi="Arial" w:cs="Arial"/>
          <w:color w:val="auto"/>
          <w:sz w:val="24"/>
          <w:szCs w:val="24"/>
          <w:lang w:val="sr-Cyrl-BA"/>
        </w:rPr>
        <w:t xml:space="preserve"> „Туристичка организација Града Градишка“</w:t>
      </w:r>
      <w:r w:rsidR="005D29F4">
        <w:rPr>
          <w:rFonts w:ascii="Arial" w:hAnsi="Arial" w:cs="Arial"/>
          <w:color w:val="auto"/>
          <w:sz w:val="24"/>
          <w:szCs w:val="24"/>
          <w:lang w:val="sr-Cyrl-BA"/>
        </w:rPr>
        <w:t>,</w:t>
      </w:r>
      <w:r w:rsidR="00602856">
        <w:rPr>
          <w:rFonts w:ascii="Arial" w:hAnsi="Arial" w:cs="Arial"/>
          <w:color w:val="auto"/>
          <w:sz w:val="24"/>
          <w:szCs w:val="24"/>
          <w:lang w:val="sr-Cyrl-BA"/>
        </w:rPr>
        <w:t xml:space="preserve"> поред туристичке понуде и историје Града Градишка</w:t>
      </w:r>
      <w:r w:rsidR="005D29F4">
        <w:rPr>
          <w:rFonts w:ascii="Arial" w:hAnsi="Arial" w:cs="Arial"/>
          <w:color w:val="auto"/>
          <w:sz w:val="24"/>
          <w:szCs w:val="24"/>
          <w:lang w:val="sr-Cyrl-BA"/>
        </w:rPr>
        <w:t>,</w:t>
      </w:r>
      <w:r w:rsidR="00750023">
        <w:rPr>
          <w:rFonts w:ascii="Arial" w:hAnsi="Arial" w:cs="Arial"/>
          <w:color w:val="auto"/>
          <w:sz w:val="24"/>
          <w:szCs w:val="24"/>
          <w:lang w:val="sr-Cyrl-BA"/>
        </w:rPr>
        <w:t xml:space="preserve"> редовно објављује и допуњава нове садржаје</w:t>
      </w:r>
      <w:r w:rsidR="00602856">
        <w:rPr>
          <w:rFonts w:ascii="Arial" w:hAnsi="Arial" w:cs="Arial"/>
          <w:color w:val="auto"/>
          <w:sz w:val="24"/>
          <w:szCs w:val="24"/>
          <w:lang w:val="sr-Cyrl-BA"/>
        </w:rPr>
        <w:t xml:space="preserve">, </w:t>
      </w:r>
      <w:r w:rsidR="00750023">
        <w:rPr>
          <w:rFonts w:ascii="Arial" w:hAnsi="Arial" w:cs="Arial"/>
          <w:color w:val="auto"/>
          <w:sz w:val="24"/>
          <w:szCs w:val="24"/>
          <w:lang w:val="sr-Cyrl-BA"/>
        </w:rPr>
        <w:t>а садржи и подсајт</w:t>
      </w:r>
      <w:r w:rsidR="00602856">
        <w:rPr>
          <w:rFonts w:ascii="Arial" w:hAnsi="Arial" w:cs="Arial"/>
          <w:color w:val="auto"/>
          <w:sz w:val="24"/>
          <w:szCs w:val="24"/>
          <w:lang w:val="sr-Cyrl-BA"/>
        </w:rPr>
        <w:t xml:space="preserve"> </w:t>
      </w:r>
      <w:r w:rsidR="00523097">
        <w:rPr>
          <w:rFonts w:ascii="Arial" w:hAnsi="Arial" w:cs="Arial"/>
          <w:color w:val="auto"/>
          <w:sz w:val="24"/>
          <w:szCs w:val="24"/>
          <w:lang w:val="sr-Cyrl-BA"/>
        </w:rPr>
        <w:t>„</w:t>
      </w:r>
      <w:r w:rsidR="00602856">
        <w:rPr>
          <w:rFonts w:ascii="Arial" w:hAnsi="Arial" w:cs="Arial"/>
          <w:color w:val="auto"/>
          <w:sz w:val="24"/>
          <w:szCs w:val="24"/>
          <w:lang w:val="sr-Cyrl-BA"/>
        </w:rPr>
        <w:t>Кућа Лијевча и Поткозарја</w:t>
      </w:r>
      <w:r w:rsidR="00523097">
        <w:rPr>
          <w:rFonts w:ascii="Arial" w:hAnsi="Arial" w:cs="Arial"/>
          <w:color w:val="auto"/>
          <w:sz w:val="24"/>
          <w:szCs w:val="24"/>
          <w:lang w:val="sr-Cyrl-BA"/>
        </w:rPr>
        <w:t>“</w:t>
      </w:r>
      <w:r w:rsidR="00602856">
        <w:rPr>
          <w:rFonts w:ascii="Arial" w:hAnsi="Arial" w:cs="Arial"/>
          <w:color w:val="auto"/>
          <w:sz w:val="24"/>
          <w:szCs w:val="24"/>
          <w:lang w:val="sr-Cyrl-BA"/>
        </w:rPr>
        <w:t xml:space="preserve"> </w:t>
      </w:r>
      <w:r w:rsidR="00750023">
        <w:rPr>
          <w:rFonts w:ascii="Arial" w:hAnsi="Arial" w:cs="Arial"/>
          <w:color w:val="auto"/>
          <w:sz w:val="24"/>
          <w:szCs w:val="24"/>
          <w:lang w:val="sr-Cyrl-BA"/>
        </w:rPr>
        <w:t xml:space="preserve">кроз који су представљени </w:t>
      </w:r>
      <w:r w:rsidR="00602856">
        <w:rPr>
          <w:rFonts w:ascii="Arial" w:hAnsi="Arial" w:cs="Arial"/>
          <w:color w:val="auto"/>
          <w:sz w:val="24"/>
          <w:szCs w:val="24"/>
          <w:lang w:val="sr-Cyrl-BA"/>
        </w:rPr>
        <w:t xml:space="preserve">сви </w:t>
      </w:r>
      <w:r w:rsidR="00602856" w:rsidRPr="00A41BC3">
        <w:rPr>
          <w:rFonts w:ascii="Arial" w:hAnsi="Arial" w:cs="Arial"/>
          <w:color w:val="auto"/>
          <w:sz w:val="24"/>
          <w:szCs w:val="24"/>
          <w:lang w:val="sr-Cyrl-BA"/>
        </w:rPr>
        <w:t xml:space="preserve">произвођачи – „укућани“  </w:t>
      </w:r>
      <w:r w:rsidR="00602856">
        <w:rPr>
          <w:rFonts w:ascii="Arial" w:hAnsi="Arial" w:cs="Arial"/>
          <w:color w:val="auto"/>
          <w:sz w:val="24"/>
          <w:szCs w:val="24"/>
          <w:lang w:val="sr-Cyrl-BA"/>
        </w:rPr>
        <w:t xml:space="preserve">(интерни назив за </w:t>
      </w:r>
      <w:r w:rsidR="00602856" w:rsidRPr="00A41BC3">
        <w:rPr>
          <w:rFonts w:ascii="Arial" w:hAnsi="Arial" w:cs="Arial"/>
          <w:color w:val="auto"/>
          <w:sz w:val="24"/>
          <w:szCs w:val="24"/>
          <w:lang w:val="sr-Cyrl-BA"/>
        </w:rPr>
        <w:t xml:space="preserve"> пољопривредне произвођаче</w:t>
      </w:r>
      <w:r w:rsidR="00602856">
        <w:rPr>
          <w:rFonts w:ascii="Arial" w:hAnsi="Arial" w:cs="Arial"/>
          <w:color w:val="auto"/>
          <w:sz w:val="24"/>
          <w:szCs w:val="24"/>
          <w:lang w:val="sr-Cyrl-BA"/>
        </w:rPr>
        <w:t>)</w:t>
      </w:r>
      <w:r w:rsidR="00602856" w:rsidRPr="00A41BC3">
        <w:rPr>
          <w:rFonts w:ascii="Arial" w:hAnsi="Arial" w:cs="Arial"/>
          <w:color w:val="auto"/>
          <w:sz w:val="24"/>
          <w:szCs w:val="24"/>
          <w:lang w:val="sr-Cyrl-BA"/>
        </w:rPr>
        <w:t xml:space="preserve"> који се налазе у </w:t>
      </w:r>
      <w:r>
        <w:rPr>
          <w:rFonts w:ascii="Arial" w:hAnsi="Arial" w:cs="Arial"/>
          <w:color w:val="auto"/>
          <w:sz w:val="24"/>
          <w:szCs w:val="24"/>
          <w:lang w:val="sr-Cyrl-BA"/>
        </w:rPr>
        <w:t xml:space="preserve">Пословној јединици </w:t>
      </w:r>
      <w:r w:rsidR="00602856" w:rsidRPr="00A41BC3">
        <w:rPr>
          <w:rFonts w:ascii="Arial" w:hAnsi="Arial" w:cs="Arial"/>
          <w:color w:val="auto"/>
          <w:sz w:val="24"/>
          <w:szCs w:val="24"/>
          <w:lang w:val="sr-Cyrl-BA"/>
        </w:rPr>
        <w:t>„Кућ</w:t>
      </w:r>
      <w:r>
        <w:rPr>
          <w:rFonts w:ascii="Arial" w:hAnsi="Arial" w:cs="Arial"/>
          <w:color w:val="auto"/>
          <w:sz w:val="24"/>
          <w:szCs w:val="24"/>
          <w:lang w:val="sr-Cyrl-BA"/>
        </w:rPr>
        <w:t>а</w:t>
      </w:r>
      <w:r w:rsidR="00602856" w:rsidRPr="00A41BC3">
        <w:rPr>
          <w:rFonts w:ascii="Arial" w:hAnsi="Arial" w:cs="Arial"/>
          <w:color w:val="auto"/>
          <w:sz w:val="24"/>
          <w:szCs w:val="24"/>
          <w:lang w:val="sr-Cyrl-BA"/>
        </w:rPr>
        <w:t xml:space="preserve"> Лијевча и Поткозарја“.</w:t>
      </w:r>
    </w:p>
    <w:p w14:paraId="6D45445B" w14:textId="77777777" w:rsidR="00602856" w:rsidRPr="00602856" w:rsidRDefault="00602856" w:rsidP="00602856">
      <w:pPr>
        <w:pStyle w:val="NoSpacing"/>
        <w:ind w:left="720"/>
        <w:jc w:val="both"/>
        <w:rPr>
          <w:rFonts w:ascii="Arial" w:hAnsi="Arial" w:cs="Arial"/>
          <w:color w:val="FF0000"/>
          <w:sz w:val="24"/>
          <w:szCs w:val="24"/>
          <w:lang w:val="sr-Cyrl-BA"/>
        </w:rPr>
      </w:pPr>
    </w:p>
    <w:p w14:paraId="155C5850" w14:textId="77777777" w:rsidR="00602856" w:rsidRDefault="00750023" w:rsidP="00750023">
      <w:pPr>
        <w:pStyle w:val="NoSpacing"/>
        <w:jc w:val="both"/>
        <w:rPr>
          <w:rFonts w:ascii="Arial" w:hAnsi="Arial" w:cs="Arial"/>
          <w:color w:val="auto"/>
          <w:sz w:val="24"/>
          <w:szCs w:val="24"/>
          <w:lang w:val="sr-Cyrl-BA"/>
        </w:rPr>
      </w:pPr>
      <w:r w:rsidRPr="00750023">
        <w:rPr>
          <w:rFonts w:ascii="Arial" w:hAnsi="Arial" w:cs="Arial"/>
          <w:color w:val="auto"/>
          <w:sz w:val="24"/>
          <w:szCs w:val="24"/>
          <w:lang w:val="sr-Cyrl-BA"/>
        </w:rPr>
        <w:t xml:space="preserve">5.2.3. </w:t>
      </w:r>
      <w:r w:rsidR="006F699C">
        <w:rPr>
          <w:rFonts w:ascii="Arial" w:hAnsi="Arial" w:cs="Arial"/>
          <w:color w:val="auto"/>
          <w:sz w:val="24"/>
          <w:szCs w:val="24"/>
          <w:lang w:val="sr-Cyrl-BA"/>
        </w:rPr>
        <w:t>Сајамска представљања</w:t>
      </w:r>
    </w:p>
    <w:p w14:paraId="12B4B547" w14:textId="77777777" w:rsidR="006F699C" w:rsidRDefault="006F699C" w:rsidP="00750023">
      <w:pPr>
        <w:pStyle w:val="NoSpacing"/>
        <w:jc w:val="both"/>
        <w:rPr>
          <w:rFonts w:ascii="Arial" w:hAnsi="Arial" w:cs="Arial"/>
          <w:color w:val="auto"/>
          <w:sz w:val="24"/>
          <w:szCs w:val="24"/>
          <w:lang w:val="sr-Cyrl-BA"/>
        </w:rPr>
      </w:pPr>
    </w:p>
    <w:p w14:paraId="399B31D2" w14:textId="3944B8C8" w:rsidR="006F699C" w:rsidRDefault="00F34771" w:rsidP="006F699C">
      <w:pPr>
        <w:pStyle w:val="NoSpacing"/>
        <w:jc w:val="both"/>
        <w:rPr>
          <w:rFonts w:ascii="Arial" w:hAnsi="Arial" w:cs="Arial"/>
          <w:color w:val="auto"/>
          <w:sz w:val="24"/>
          <w:szCs w:val="24"/>
          <w:lang w:val="sr-Cyrl-BA"/>
        </w:rPr>
      </w:pPr>
      <w:r>
        <w:rPr>
          <w:rFonts w:ascii="Arial" w:hAnsi="Arial" w:cs="Arial"/>
          <w:color w:val="auto"/>
          <w:sz w:val="24"/>
          <w:szCs w:val="24"/>
          <w:lang w:val="sr-Cyrl-BA"/>
        </w:rPr>
        <w:t>Јавна установа</w:t>
      </w:r>
      <w:r w:rsidR="006F699C">
        <w:rPr>
          <w:rFonts w:ascii="Arial" w:hAnsi="Arial" w:cs="Arial"/>
          <w:color w:val="auto"/>
          <w:sz w:val="24"/>
          <w:szCs w:val="24"/>
          <w:lang w:val="sr-Cyrl-BA"/>
        </w:rPr>
        <w:t xml:space="preserve"> „Туристичка организација Града Градишка“</w:t>
      </w:r>
      <w:r w:rsidR="00977933">
        <w:rPr>
          <w:rFonts w:ascii="Arial" w:hAnsi="Arial" w:cs="Arial"/>
          <w:color w:val="auto"/>
          <w:sz w:val="24"/>
          <w:szCs w:val="24"/>
          <w:lang w:val="sr-Cyrl-BA"/>
        </w:rPr>
        <w:t xml:space="preserve"> у свом</w:t>
      </w:r>
      <w:r w:rsidR="006F699C" w:rsidRPr="007F3E12">
        <w:rPr>
          <w:rFonts w:ascii="Arial" w:hAnsi="Arial" w:cs="Arial"/>
          <w:color w:val="auto"/>
          <w:sz w:val="24"/>
          <w:szCs w:val="24"/>
          <w:lang w:val="sr-Cyrl-BA"/>
        </w:rPr>
        <w:t xml:space="preserve"> пословању има обавезу да учествује на сајмовима. </w:t>
      </w:r>
      <w:r w:rsidR="001C6BC7">
        <w:rPr>
          <w:rFonts w:ascii="Arial" w:hAnsi="Arial" w:cs="Arial"/>
          <w:color w:val="auto"/>
          <w:sz w:val="24"/>
          <w:szCs w:val="24"/>
          <w:lang w:val="sr-Cyrl-BA"/>
        </w:rPr>
        <w:t xml:space="preserve">На неким од сајмова учествује у сарадњи са </w:t>
      </w:r>
      <w:r w:rsidR="006F699C" w:rsidRPr="007F3E12">
        <w:rPr>
          <w:rFonts w:ascii="Arial" w:hAnsi="Arial" w:cs="Arial"/>
          <w:color w:val="auto"/>
          <w:sz w:val="24"/>
          <w:szCs w:val="24"/>
          <w:lang w:val="sr-Cyrl-BA"/>
        </w:rPr>
        <w:t xml:space="preserve"> Туристичком организацијом Републике Српске</w:t>
      </w:r>
      <w:r w:rsidR="00336CE4">
        <w:rPr>
          <w:rFonts w:ascii="Arial" w:hAnsi="Arial" w:cs="Arial"/>
          <w:color w:val="auto"/>
          <w:sz w:val="24"/>
          <w:szCs w:val="24"/>
          <w:lang w:val="sr-Cyrl-BA"/>
        </w:rPr>
        <w:t>,</w:t>
      </w:r>
      <w:r w:rsidR="001C6BC7">
        <w:rPr>
          <w:rFonts w:ascii="Arial" w:hAnsi="Arial" w:cs="Arial"/>
          <w:color w:val="auto"/>
          <w:sz w:val="24"/>
          <w:szCs w:val="24"/>
          <w:lang w:val="sr-Cyrl-BA"/>
        </w:rPr>
        <w:t xml:space="preserve"> а </w:t>
      </w:r>
      <w:r w:rsidR="003678C3">
        <w:rPr>
          <w:rFonts w:ascii="Arial" w:hAnsi="Arial" w:cs="Arial"/>
          <w:color w:val="auto"/>
          <w:sz w:val="24"/>
          <w:szCs w:val="24"/>
          <w:lang w:val="sr-Cyrl-BA"/>
        </w:rPr>
        <w:t>на п</w:t>
      </w:r>
      <w:r w:rsidR="009F34AB">
        <w:rPr>
          <w:rFonts w:ascii="Arial" w:hAnsi="Arial" w:cs="Arial"/>
          <w:color w:val="auto"/>
          <w:sz w:val="24"/>
          <w:szCs w:val="24"/>
          <w:lang w:val="sr-Cyrl-RS"/>
        </w:rPr>
        <w:t>р</w:t>
      </w:r>
      <w:r w:rsidR="003678C3">
        <w:rPr>
          <w:rFonts w:ascii="Arial" w:hAnsi="Arial" w:cs="Arial"/>
          <w:color w:val="auto"/>
          <w:sz w:val="24"/>
          <w:szCs w:val="24"/>
          <w:lang w:val="sr-Cyrl-BA"/>
        </w:rPr>
        <w:t xml:space="preserve">ивредним сајмовима </w:t>
      </w:r>
      <w:r w:rsidR="006F699C" w:rsidRPr="007F3E12">
        <w:rPr>
          <w:rFonts w:ascii="Arial" w:hAnsi="Arial" w:cs="Arial"/>
          <w:color w:val="auto"/>
          <w:sz w:val="24"/>
          <w:szCs w:val="24"/>
          <w:lang w:val="sr-Cyrl-BA"/>
        </w:rPr>
        <w:t xml:space="preserve"> </w:t>
      </w:r>
      <w:r>
        <w:rPr>
          <w:rFonts w:ascii="Arial" w:hAnsi="Arial" w:cs="Arial"/>
          <w:color w:val="auto"/>
          <w:sz w:val="24"/>
          <w:szCs w:val="24"/>
          <w:lang w:val="sr-Cyrl-BA"/>
        </w:rPr>
        <w:t>Јавна установа</w:t>
      </w:r>
      <w:r w:rsidR="006F699C" w:rsidRPr="007F3E12">
        <w:rPr>
          <w:rFonts w:ascii="Arial" w:hAnsi="Arial" w:cs="Arial"/>
          <w:color w:val="auto"/>
          <w:sz w:val="24"/>
          <w:szCs w:val="24"/>
          <w:lang w:val="sr-Cyrl-BA"/>
        </w:rPr>
        <w:t xml:space="preserve"> „Туристичка организација Града</w:t>
      </w:r>
      <w:r w:rsidR="006F699C">
        <w:rPr>
          <w:rFonts w:ascii="Arial" w:hAnsi="Arial" w:cs="Arial"/>
          <w:color w:val="auto"/>
          <w:sz w:val="24"/>
          <w:szCs w:val="24"/>
          <w:lang w:val="sr-Cyrl-BA"/>
        </w:rPr>
        <w:t xml:space="preserve"> Градишка“ учествовала је</w:t>
      </w:r>
      <w:r w:rsidR="007D418A">
        <w:rPr>
          <w:rFonts w:ascii="Arial" w:hAnsi="Arial" w:cs="Arial"/>
          <w:color w:val="auto"/>
          <w:sz w:val="24"/>
          <w:szCs w:val="24"/>
          <w:lang w:val="sr-Cyrl-BA"/>
        </w:rPr>
        <w:t xml:space="preserve"> у сарадњи са Градском управом Града Градишка</w:t>
      </w:r>
      <w:r w:rsidR="00336CE4">
        <w:rPr>
          <w:rFonts w:ascii="Arial" w:hAnsi="Arial" w:cs="Arial"/>
          <w:color w:val="auto"/>
          <w:sz w:val="24"/>
          <w:szCs w:val="24"/>
          <w:lang w:val="sr-Cyrl-BA"/>
        </w:rPr>
        <w:t>,</w:t>
      </w:r>
      <w:r w:rsidR="007D418A">
        <w:rPr>
          <w:rFonts w:ascii="Arial" w:hAnsi="Arial" w:cs="Arial"/>
          <w:color w:val="auto"/>
          <w:sz w:val="24"/>
          <w:szCs w:val="24"/>
          <w:lang w:val="sr-Cyrl-BA"/>
        </w:rPr>
        <w:t xml:space="preserve"> и то</w:t>
      </w:r>
      <w:r w:rsidR="006F699C">
        <w:rPr>
          <w:rFonts w:ascii="Arial" w:hAnsi="Arial" w:cs="Arial"/>
          <w:color w:val="auto"/>
          <w:sz w:val="24"/>
          <w:szCs w:val="24"/>
          <w:lang w:val="sr-Cyrl-BA"/>
        </w:rPr>
        <w:t xml:space="preserve"> на сл</w:t>
      </w:r>
      <w:r w:rsidR="006F699C" w:rsidRPr="007F3E12">
        <w:rPr>
          <w:rFonts w:ascii="Arial" w:hAnsi="Arial" w:cs="Arial"/>
          <w:color w:val="auto"/>
          <w:sz w:val="24"/>
          <w:szCs w:val="24"/>
          <w:lang w:val="sr-Cyrl-BA"/>
        </w:rPr>
        <w:t>едећим сајмовима:</w:t>
      </w:r>
    </w:p>
    <w:p w14:paraId="11D314A4" w14:textId="77777777" w:rsidR="001C6BC7" w:rsidRPr="007F3E12" w:rsidRDefault="001C6BC7" w:rsidP="006F699C">
      <w:pPr>
        <w:pStyle w:val="NoSpacing"/>
        <w:jc w:val="both"/>
        <w:rPr>
          <w:rFonts w:ascii="Arial" w:hAnsi="Arial" w:cs="Arial"/>
          <w:color w:val="auto"/>
          <w:sz w:val="24"/>
          <w:szCs w:val="24"/>
          <w:lang w:val="sr-Cyrl-BA"/>
        </w:rPr>
      </w:pPr>
    </w:p>
    <w:p w14:paraId="69CB98C3" w14:textId="738DD4CB" w:rsidR="006F699C" w:rsidRPr="007F3E12" w:rsidRDefault="006F699C" w:rsidP="006F699C">
      <w:pPr>
        <w:pStyle w:val="NoSpacing"/>
        <w:numPr>
          <w:ilvl w:val="1"/>
          <w:numId w:val="2"/>
        </w:numPr>
        <w:jc w:val="both"/>
        <w:rPr>
          <w:rFonts w:ascii="Arial" w:hAnsi="Arial" w:cs="Arial"/>
          <w:color w:val="auto"/>
          <w:sz w:val="24"/>
          <w:szCs w:val="24"/>
          <w:lang w:val="sr-Cyrl-BA"/>
        </w:rPr>
      </w:pPr>
      <w:r w:rsidRPr="007F3E12">
        <w:rPr>
          <w:rFonts w:ascii="Arial" w:hAnsi="Arial" w:cs="Arial"/>
          <w:color w:val="auto"/>
          <w:sz w:val="24"/>
          <w:szCs w:val="24"/>
          <w:lang w:val="sr-Cyrl-BA"/>
        </w:rPr>
        <w:t>Београд</w:t>
      </w:r>
      <w:r w:rsidR="00336CE4">
        <w:rPr>
          <w:rFonts w:ascii="Arial" w:hAnsi="Arial" w:cs="Arial"/>
          <w:color w:val="auto"/>
          <w:sz w:val="24"/>
          <w:szCs w:val="24"/>
          <w:lang w:val="sr-Cyrl-BA"/>
        </w:rPr>
        <w:t xml:space="preserve">: </w:t>
      </w:r>
      <w:r w:rsidR="00233D26">
        <w:rPr>
          <w:rFonts w:ascii="Arial" w:hAnsi="Arial" w:cs="Arial"/>
          <w:color w:val="auto"/>
          <w:sz w:val="24"/>
          <w:szCs w:val="24"/>
          <w:lang w:val="sr-Cyrl-BA"/>
        </w:rPr>
        <w:t>18</w:t>
      </w:r>
      <w:r>
        <w:rPr>
          <w:rFonts w:ascii="Arial" w:hAnsi="Arial" w:cs="Arial"/>
          <w:color w:val="auto"/>
          <w:sz w:val="24"/>
          <w:szCs w:val="24"/>
          <w:lang w:val="sr-Cyrl-BA"/>
        </w:rPr>
        <w:t>.02. - 2</w:t>
      </w:r>
      <w:r w:rsidR="00233D26">
        <w:rPr>
          <w:rFonts w:ascii="Arial" w:hAnsi="Arial" w:cs="Arial"/>
          <w:color w:val="auto"/>
          <w:sz w:val="24"/>
          <w:szCs w:val="24"/>
          <w:lang w:val="sr-Cyrl-BA"/>
        </w:rPr>
        <w:t>4</w:t>
      </w:r>
      <w:r>
        <w:rPr>
          <w:rFonts w:ascii="Arial" w:hAnsi="Arial" w:cs="Arial"/>
          <w:color w:val="auto"/>
          <w:sz w:val="24"/>
          <w:szCs w:val="24"/>
          <w:lang w:val="sr-Cyrl-BA"/>
        </w:rPr>
        <w:t>.02.202</w:t>
      </w:r>
      <w:r w:rsidR="00233D26">
        <w:rPr>
          <w:rFonts w:ascii="Arial" w:hAnsi="Arial" w:cs="Arial"/>
          <w:color w:val="auto"/>
          <w:sz w:val="24"/>
          <w:szCs w:val="24"/>
          <w:lang w:val="sr-Cyrl-BA"/>
        </w:rPr>
        <w:t>6</w:t>
      </w:r>
      <w:r w:rsidRPr="007F3E12">
        <w:rPr>
          <w:rFonts w:ascii="Arial" w:hAnsi="Arial" w:cs="Arial"/>
          <w:color w:val="auto"/>
          <w:sz w:val="24"/>
          <w:szCs w:val="24"/>
          <w:lang w:val="sr-Cyrl-BA"/>
        </w:rPr>
        <w:t>. године</w:t>
      </w:r>
      <w:r w:rsidRPr="007F3E12">
        <w:rPr>
          <w:rFonts w:ascii="Arial" w:hAnsi="Arial" w:cs="Arial"/>
          <w:color w:val="auto"/>
          <w:sz w:val="24"/>
          <w:szCs w:val="24"/>
        </w:rPr>
        <w:t>, 4</w:t>
      </w:r>
      <w:r w:rsidR="00233D26">
        <w:rPr>
          <w:rFonts w:ascii="Arial" w:hAnsi="Arial" w:cs="Arial"/>
          <w:color w:val="auto"/>
          <w:sz w:val="24"/>
          <w:szCs w:val="24"/>
          <w:lang w:val="sr-Cyrl-BA"/>
        </w:rPr>
        <w:t>7</w:t>
      </w:r>
      <w:r w:rsidRPr="007F3E12">
        <w:rPr>
          <w:rFonts w:ascii="Arial" w:hAnsi="Arial" w:cs="Arial"/>
          <w:color w:val="auto"/>
          <w:sz w:val="24"/>
          <w:szCs w:val="24"/>
        </w:rPr>
        <w:t xml:space="preserve">. </w:t>
      </w:r>
      <w:proofErr w:type="spellStart"/>
      <w:r w:rsidRPr="007F3E12">
        <w:rPr>
          <w:rFonts w:ascii="Arial" w:hAnsi="Arial" w:cs="Arial"/>
          <w:color w:val="auto"/>
          <w:sz w:val="24"/>
          <w:szCs w:val="24"/>
        </w:rPr>
        <w:t>Међунар</w:t>
      </w:r>
      <w:r>
        <w:rPr>
          <w:rFonts w:ascii="Arial" w:hAnsi="Arial" w:cs="Arial"/>
          <w:color w:val="auto"/>
          <w:sz w:val="24"/>
          <w:szCs w:val="24"/>
        </w:rPr>
        <w:t>одни</w:t>
      </w:r>
      <w:proofErr w:type="spellEnd"/>
      <w:r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auto"/>
          <w:sz w:val="24"/>
          <w:szCs w:val="24"/>
        </w:rPr>
        <w:t>сајам</w:t>
      </w:r>
      <w:proofErr w:type="spellEnd"/>
      <w:r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auto"/>
          <w:sz w:val="24"/>
          <w:szCs w:val="24"/>
        </w:rPr>
        <w:t>туризма</w:t>
      </w:r>
      <w:proofErr w:type="spellEnd"/>
      <w:r>
        <w:rPr>
          <w:rFonts w:ascii="Arial" w:hAnsi="Arial" w:cs="Arial"/>
          <w:color w:val="auto"/>
          <w:sz w:val="24"/>
          <w:szCs w:val="24"/>
        </w:rPr>
        <w:t xml:space="preserve"> „</w:t>
      </w:r>
      <w:proofErr w:type="spellStart"/>
      <w:r>
        <w:rPr>
          <w:rFonts w:ascii="Arial" w:hAnsi="Arial" w:cs="Arial"/>
          <w:color w:val="auto"/>
          <w:sz w:val="24"/>
          <w:szCs w:val="24"/>
        </w:rPr>
        <w:t>Београд</w:t>
      </w:r>
      <w:proofErr w:type="spellEnd"/>
      <w:r>
        <w:rPr>
          <w:rFonts w:ascii="Arial" w:hAnsi="Arial" w:cs="Arial"/>
          <w:color w:val="auto"/>
          <w:sz w:val="24"/>
          <w:szCs w:val="24"/>
        </w:rPr>
        <w:t xml:space="preserve"> 202</w:t>
      </w:r>
      <w:r w:rsidR="001C6BC7">
        <w:rPr>
          <w:rFonts w:ascii="Arial" w:hAnsi="Arial" w:cs="Arial"/>
          <w:color w:val="auto"/>
          <w:sz w:val="24"/>
          <w:szCs w:val="24"/>
          <w:lang w:val="sr-Cyrl-BA"/>
        </w:rPr>
        <w:t>6</w:t>
      </w:r>
      <w:r w:rsidRPr="007F3E12">
        <w:rPr>
          <w:rFonts w:ascii="Arial" w:hAnsi="Arial" w:cs="Arial"/>
          <w:color w:val="auto"/>
          <w:sz w:val="24"/>
          <w:szCs w:val="24"/>
        </w:rPr>
        <w:t>“,</w:t>
      </w:r>
    </w:p>
    <w:p w14:paraId="42B07217" w14:textId="7393E64D" w:rsidR="006F699C" w:rsidRPr="00BE28AB" w:rsidRDefault="006F699C" w:rsidP="006F699C">
      <w:pPr>
        <w:pStyle w:val="NoSpacing"/>
        <w:numPr>
          <w:ilvl w:val="1"/>
          <w:numId w:val="2"/>
        </w:numPr>
        <w:jc w:val="both"/>
        <w:rPr>
          <w:rFonts w:ascii="Arial" w:hAnsi="Arial" w:cs="Arial"/>
          <w:color w:val="auto"/>
          <w:sz w:val="24"/>
          <w:szCs w:val="24"/>
          <w:lang w:val="sr-Cyrl-BA"/>
        </w:rPr>
      </w:pPr>
      <w:r>
        <w:rPr>
          <w:rFonts w:ascii="Arial" w:hAnsi="Arial" w:cs="Arial"/>
          <w:color w:val="auto"/>
          <w:sz w:val="24"/>
          <w:szCs w:val="24"/>
          <w:lang w:val="sr-Cyrl-BA"/>
        </w:rPr>
        <w:t>Бања Лука</w:t>
      </w:r>
      <w:r w:rsidR="00336CE4">
        <w:rPr>
          <w:rFonts w:ascii="Arial" w:hAnsi="Arial" w:cs="Arial"/>
          <w:color w:val="auto"/>
          <w:sz w:val="24"/>
          <w:szCs w:val="24"/>
          <w:lang w:val="sr-Cyrl-BA"/>
        </w:rPr>
        <w:t xml:space="preserve">: </w:t>
      </w:r>
      <w:r w:rsidR="009F4BE5">
        <w:rPr>
          <w:rFonts w:ascii="Arial" w:hAnsi="Arial" w:cs="Arial"/>
          <w:color w:val="auto"/>
          <w:sz w:val="24"/>
          <w:szCs w:val="24"/>
          <w:lang w:val="sr-Cyrl-BA"/>
        </w:rPr>
        <w:t>2</w:t>
      </w:r>
      <w:r w:rsidR="00233D26">
        <w:rPr>
          <w:rFonts w:ascii="Arial" w:hAnsi="Arial" w:cs="Arial"/>
          <w:color w:val="auto"/>
          <w:sz w:val="24"/>
          <w:szCs w:val="24"/>
          <w:lang w:val="sr-Cyrl-BA"/>
        </w:rPr>
        <w:t>7</w:t>
      </w:r>
      <w:r w:rsidRPr="007F3E12">
        <w:rPr>
          <w:rFonts w:ascii="Arial" w:hAnsi="Arial" w:cs="Arial"/>
          <w:color w:val="auto"/>
          <w:sz w:val="24"/>
          <w:szCs w:val="24"/>
          <w:lang w:val="sr-Cyrl-BA"/>
        </w:rPr>
        <w:t>.0</w:t>
      </w:r>
      <w:r w:rsidR="009F4BE5">
        <w:rPr>
          <w:rFonts w:ascii="Arial" w:hAnsi="Arial" w:cs="Arial"/>
          <w:color w:val="auto"/>
          <w:sz w:val="24"/>
          <w:szCs w:val="24"/>
          <w:lang w:val="sr-Cyrl-BA"/>
        </w:rPr>
        <w:t>2</w:t>
      </w:r>
      <w:r w:rsidRPr="007F3E12">
        <w:rPr>
          <w:rFonts w:ascii="Arial" w:hAnsi="Arial" w:cs="Arial"/>
          <w:color w:val="auto"/>
          <w:sz w:val="24"/>
          <w:szCs w:val="24"/>
          <w:lang w:val="sr-Cyrl-BA"/>
        </w:rPr>
        <w:t>.</w:t>
      </w:r>
      <w:r>
        <w:rPr>
          <w:rFonts w:ascii="Arial" w:hAnsi="Arial" w:cs="Arial"/>
          <w:color w:val="auto"/>
          <w:sz w:val="24"/>
          <w:szCs w:val="24"/>
        </w:rPr>
        <w:t xml:space="preserve"> – 0</w:t>
      </w:r>
      <w:r w:rsidR="00233D26">
        <w:rPr>
          <w:rFonts w:ascii="Arial" w:hAnsi="Arial" w:cs="Arial"/>
          <w:color w:val="auto"/>
          <w:sz w:val="24"/>
          <w:szCs w:val="24"/>
          <w:lang w:val="sr-Cyrl-BA"/>
        </w:rPr>
        <w:t>1</w:t>
      </w:r>
      <w:r w:rsidRPr="007F3E12">
        <w:rPr>
          <w:rFonts w:ascii="Arial" w:hAnsi="Arial" w:cs="Arial"/>
          <w:color w:val="auto"/>
          <w:sz w:val="24"/>
          <w:szCs w:val="24"/>
        </w:rPr>
        <w:t>.03.</w:t>
      </w:r>
      <w:r w:rsidRPr="007F3E12">
        <w:rPr>
          <w:rFonts w:ascii="Arial" w:hAnsi="Arial" w:cs="Arial"/>
          <w:color w:val="auto"/>
          <w:sz w:val="24"/>
          <w:szCs w:val="24"/>
          <w:lang w:val="sr-Cyrl-BA"/>
        </w:rPr>
        <w:t>202</w:t>
      </w:r>
      <w:r w:rsidR="001C6BC7">
        <w:rPr>
          <w:rFonts w:ascii="Arial" w:hAnsi="Arial" w:cs="Arial"/>
          <w:color w:val="auto"/>
          <w:sz w:val="24"/>
          <w:szCs w:val="24"/>
          <w:lang w:val="sr-Cyrl-BA"/>
        </w:rPr>
        <w:t>6</w:t>
      </w:r>
      <w:r w:rsidRPr="007F3E12">
        <w:rPr>
          <w:rFonts w:ascii="Arial" w:hAnsi="Arial" w:cs="Arial"/>
          <w:color w:val="auto"/>
          <w:sz w:val="24"/>
          <w:szCs w:val="24"/>
          <w:lang w:val="sr-Cyrl-BA"/>
        </w:rPr>
        <w:t xml:space="preserve">. године, </w:t>
      </w:r>
      <w:r w:rsidR="001C6BC7">
        <w:rPr>
          <w:rFonts w:ascii="Arial" w:hAnsi="Arial" w:cs="Arial"/>
          <w:color w:val="auto"/>
          <w:sz w:val="24"/>
          <w:szCs w:val="24"/>
          <w:lang w:val="sr-Cyrl-BA"/>
        </w:rPr>
        <w:t>5</w:t>
      </w:r>
      <w:r w:rsidR="00336CE4">
        <w:rPr>
          <w:rFonts w:ascii="Arial" w:hAnsi="Arial" w:cs="Arial"/>
          <w:color w:val="auto"/>
          <w:sz w:val="24"/>
          <w:szCs w:val="24"/>
          <w:lang w:val="sr-Cyrl-BA"/>
        </w:rPr>
        <w:t xml:space="preserve">. </w:t>
      </w:r>
      <w:r w:rsidRPr="007F3E12">
        <w:rPr>
          <w:rFonts w:ascii="Arial" w:hAnsi="Arial" w:cs="Arial"/>
          <w:color w:val="auto"/>
          <w:sz w:val="24"/>
          <w:szCs w:val="24"/>
          <w:lang w:val="sr-Cyrl-BA"/>
        </w:rPr>
        <w:t xml:space="preserve">Међународни сајам туризма </w:t>
      </w:r>
      <w:r w:rsidRPr="007F3E12">
        <w:rPr>
          <w:rFonts w:ascii="Arial" w:hAnsi="Arial" w:cs="Arial"/>
          <w:color w:val="auto"/>
          <w:sz w:val="24"/>
          <w:szCs w:val="24"/>
        </w:rPr>
        <w:t>„</w:t>
      </w:r>
      <w:r w:rsidRPr="007F3E12">
        <w:rPr>
          <w:rFonts w:ascii="Arial" w:hAnsi="Arial" w:cs="Arial"/>
          <w:color w:val="auto"/>
          <w:sz w:val="24"/>
          <w:szCs w:val="24"/>
          <w:lang w:val="sr-Cyrl-BA"/>
        </w:rPr>
        <w:t>Бања Лука</w:t>
      </w:r>
      <w:r w:rsidRPr="007F3E12">
        <w:rPr>
          <w:rFonts w:ascii="Arial" w:hAnsi="Arial" w:cs="Arial"/>
          <w:color w:val="auto"/>
          <w:sz w:val="24"/>
          <w:szCs w:val="24"/>
        </w:rPr>
        <w:t xml:space="preserve"> 202</w:t>
      </w:r>
      <w:r w:rsidR="001C6BC7">
        <w:rPr>
          <w:rFonts w:ascii="Arial" w:hAnsi="Arial" w:cs="Arial"/>
          <w:color w:val="auto"/>
          <w:sz w:val="24"/>
          <w:szCs w:val="24"/>
          <w:lang w:val="sr-Cyrl-RS"/>
        </w:rPr>
        <w:t>6</w:t>
      </w:r>
      <w:r w:rsidRPr="007F3E12">
        <w:rPr>
          <w:rFonts w:ascii="Arial" w:hAnsi="Arial" w:cs="Arial"/>
          <w:color w:val="auto"/>
          <w:sz w:val="24"/>
          <w:szCs w:val="24"/>
          <w:lang w:val="sr-Cyrl-BA"/>
        </w:rPr>
        <w:t>“</w:t>
      </w:r>
      <w:r w:rsidRPr="007F3E12">
        <w:rPr>
          <w:rFonts w:ascii="Arial" w:hAnsi="Arial" w:cs="Arial"/>
          <w:color w:val="auto"/>
          <w:sz w:val="24"/>
          <w:szCs w:val="24"/>
        </w:rPr>
        <w:t>,</w:t>
      </w:r>
    </w:p>
    <w:p w14:paraId="0615C2DC" w14:textId="047DF5F8" w:rsidR="00643165" w:rsidRPr="00643165" w:rsidRDefault="00BE28AB" w:rsidP="00643165">
      <w:pPr>
        <w:pStyle w:val="NoSpacing"/>
        <w:numPr>
          <w:ilvl w:val="1"/>
          <w:numId w:val="2"/>
        </w:numPr>
        <w:jc w:val="both"/>
        <w:rPr>
          <w:rFonts w:ascii="Arial" w:hAnsi="Arial" w:cs="Arial"/>
          <w:color w:val="auto"/>
          <w:sz w:val="24"/>
          <w:szCs w:val="24"/>
          <w:lang w:val="sr-Cyrl-BA"/>
        </w:rPr>
      </w:pPr>
      <w:proofErr w:type="spellStart"/>
      <w:r>
        <w:rPr>
          <w:rFonts w:ascii="Arial" w:hAnsi="Arial" w:cs="Arial"/>
          <w:color w:val="auto"/>
          <w:sz w:val="24"/>
          <w:szCs w:val="24"/>
        </w:rPr>
        <w:t>Бања</w:t>
      </w:r>
      <w:proofErr w:type="spellEnd"/>
      <w:r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auto"/>
          <w:sz w:val="24"/>
          <w:szCs w:val="24"/>
        </w:rPr>
        <w:t>Лука</w:t>
      </w:r>
      <w:proofErr w:type="spellEnd"/>
      <w:r w:rsidR="00336CE4">
        <w:rPr>
          <w:rFonts w:ascii="Arial" w:hAnsi="Arial" w:cs="Arial"/>
          <w:color w:val="auto"/>
          <w:sz w:val="24"/>
          <w:szCs w:val="24"/>
          <w:lang w:val="sr-Cyrl-BA"/>
        </w:rPr>
        <w:t xml:space="preserve">: </w:t>
      </w:r>
      <w:r w:rsidR="001C6BC7">
        <w:rPr>
          <w:rFonts w:ascii="Arial" w:hAnsi="Arial" w:cs="Arial"/>
          <w:color w:val="auto"/>
          <w:sz w:val="24"/>
          <w:szCs w:val="24"/>
          <w:lang w:val="sr-Cyrl-RS"/>
        </w:rPr>
        <w:t>13</w:t>
      </w:r>
      <w:r>
        <w:rPr>
          <w:rFonts w:ascii="Arial" w:hAnsi="Arial" w:cs="Arial"/>
          <w:color w:val="auto"/>
          <w:sz w:val="24"/>
          <w:szCs w:val="24"/>
        </w:rPr>
        <w:t>-</w:t>
      </w:r>
      <w:r w:rsidR="001C6BC7">
        <w:rPr>
          <w:rFonts w:ascii="Arial" w:hAnsi="Arial" w:cs="Arial"/>
          <w:color w:val="auto"/>
          <w:sz w:val="24"/>
          <w:szCs w:val="24"/>
        </w:rPr>
        <w:t>15</w:t>
      </w:r>
      <w:r>
        <w:rPr>
          <w:rFonts w:ascii="Arial" w:hAnsi="Arial" w:cs="Arial"/>
          <w:color w:val="auto"/>
          <w:sz w:val="24"/>
          <w:szCs w:val="24"/>
        </w:rPr>
        <w:t>.</w:t>
      </w:r>
      <w:r w:rsidR="009F4BE5">
        <w:rPr>
          <w:rFonts w:ascii="Arial" w:hAnsi="Arial" w:cs="Arial"/>
          <w:color w:val="auto"/>
          <w:sz w:val="24"/>
          <w:szCs w:val="24"/>
          <w:lang w:val="sr-Cyrl-RS"/>
        </w:rPr>
        <w:t xml:space="preserve"> м</w:t>
      </w:r>
      <w:r w:rsidR="001C6BC7">
        <w:rPr>
          <w:rFonts w:ascii="Arial" w:hAnsi="Arial" w:cs="Arial"/>
          <w:color w:val="auto"/>
          <w:sz w:val="24"/>
          <w:szCs w:val="24"/>
          <w:lang w:val="sr-Latn-BA"/>
        </w:rPr>
        <w:t>aj</w:t>
      </w:r>
      <w:r>
        <w:rPr>
          <w:rFonts w:ascii="Arial" w:hAnsi="Arial" w:cs="Arial"/>
          <w:color w:val="auto"/>
          <w:sz w:val="24"/>
          <w:szCs w:val="24"/>
        </w:rPr>
        <w:t xml:space="preserve"> 202</w:t>
      </w:r>
      <w:r w:rsidR="001C6BC7">
        <w:rPr>
          <w:rFonts w:ascii="Arial" w:hAnsi="Arial" w:cs="Arial"/>
          <w:color w:val="auto"/>
          <w:sz w:val="24"/>
          <w:szCs w:val="24"/>
        </w:rPr>
        <w:t>6</w:t>
      </w:r>
      <w:r>
        <w:rPr>
          <w:rFonts w:ascii="Arial" w:hAnsi="Arial" w:cs="Arial"/>
          <w:color w:val="auto"/>
          <w:sz w:val="24"/>
          <w:szCs w:val="24"/>
        </w:rPr>
        <w:t xml:space="preserve">. </w:t>
      </w:r>
      <w:proofErr w:type="spellStart"/>
      <w:r w:rsidR="00336CE4">
        <w:rPr>
          <w:rFonts w:ascii="Arial" w:hAnsi="Arial" w:cs="Arial"/>
          <w:color w:val="auto"/>
          <w:sz w:val="24"/>
          <w:szCs w:val="24"/>
        </w:rPr>
        <w:t>Г</w:t>
      </w:r>
      <w:r>
        <w:rPr>
          <w:rFonts w:ascii="Arial" w:hAnsi="Arial" w:cs="Arial"/>
          <w:color w:val="auto"/>
          <w:sz w:val="24"/>
          <w:szCs w:val="24"/>
        </w:rPr>
        <w:t>одине</w:t>
      </w:r>
      <w:proofErr w:type="spellEnd"/>
      <w:r w:rsidR="00336CE4">
        <w:rPr>
          <w:rFonts w:ascii="Arial" w:hAnsi="Arial" w:cs="Arial"/>
          <w:color w:val="auto"/>
          <w:sz w:val="24"/>
          <w:szCs w:val="24"/>
          <w:lang w:val="sr-Cyrl-BA"/>
        </w:rPr>
        <w:t>,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auto"/>
          <w:sz w:val="24"/>
          <w:szCs w:val="24"/>
        </w:rPr>
        <w:t>Међународни</w:t>
      </w:r>
      <w:proofErr w:type="spellEnd"/>
      <w:r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auto"/>
          <w:sz w:val="24"/>
          <w:szCs w:val="24"/>
        </w:rPr>
        <w:t>сајам</w:t>
      </w:r>
      <w:proofErr w:type="spellEnd"/>
      <w:r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auto"/>
          <w:sz w:val="24"/>
          <w:szCs w:val="24"/>
        </w:rPr>
        <w:t>привреде</w:t>
      </w:r>
      <w:proofErr w:type="spellEnd"/>
      <w:r>
        <w:rPr>
          <w:rFonts w:ascii="Arial" w:hAnsi="Arial" w:cs="Arial"/>
          <w:color w:val="auto"/>
          <w:sz w:val="24"/>
          <w:szCs w:val="24"/>
        </w:rPr>
        <w:t xml:space="preserve"> „</w:t>
      </w:r>
      <w:proofErr w:type="spellStart"/>
      <w:r>
        <w:rPr>
          <w:rFonts w:ascii="Arial" w:hAnsi="Arial" w:cs="Arial"/>
          <w:color w:val="auto"/>
          <w:sz w:val="24"/>
          <w:szCs w:val="24"/>
        </w:rPr>
        <w:t>Бања</w:t>
      </w:r>
      <w:proofErr w:type="spellEnd"/>
      <w:r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auto"/>
          <w:sz w:val="24"/>
          <w:szCs w:val="24"/>
        </w:rPr>
        <w:t>Лука</w:t>
      </w:r>
      <w:proofErr w:type="spellEnd"/>
      <w:r>
        <w:rPr>
          <w:rFonts w:ascii="Arial" w:hAnsi="Arial" w:cs="Arial"/>
          <w:color w:val="auto"/>
          <w:sz w:val="24"/>
          <w:szCs w:val="24"/>
        </w:rPr>
        <w:t xml:space="preserve"> </w:t>
      </w:r>
      <w:r>
        <w:rPr>
          <w:rFonts w:ascii="Arial" w:hAnsi="Arial" w:cs="Arial"/>
          <w:color w:val="auto"/>
          <w:sz w:val="24"/>
          <w:szCs w:val="24"/>
          <w:lang w:val="sr-Latn-BA"/>
        </w:rPr>
        <w:t>EXPO 202</w:t>
      </w:r>
      <w:r w:rsidR="001C6BC7">
        <w:rPr>
          <w:rFonts w:ascii="Arial" w:hAnsi="Arial" w:cs="Arial"/>
          <w:color w:val="auto"/>
          <w:sz w:val="24"/>
          <w:szCs w:val="24"/>
          <w:lang w:val="sr-Latn-BA"/>
        </w:rPr>
        <w:t>6</w:t>
      </w:r>
      <w:r>
        <w:rPr>
          <w:rFonts w:ascii="Arial" w:hAnsi="Arial" w:cs="Arial"/>
          <w:color w:val="auto"/>
          <w:sz w:val="24"/>
          <w:szCs w:val="24"/>
          <w:lang w:val="sr-Latn-BA"/>
        </w:rPr>
        <w:t>“</w:t>
      </w:r>
      <w:r>
        <w:rPr>
          <w:rFonts w:ascii="Arial" w:hAnsi="Arial" w:cs="Arial"/>
          <w:color w:val="auto"/>
          <w:sz w:val="24"/>
          <w:szCs w:val="24"/>
          <w:lang w:val="sr-Cyrl-BA"/>
        </w:rPr>
        <w:t>,</w:t>
      </w:r>
    </w:p>
    <w:p w14:paraId="0BE137FC" w14:textId="281464C3" w:rsidR="006462A9" w:rsidRPr="001C6BC7" w:rsidRDefault="00BE28AB" w:rsidP="001C6BC7">
      <w:pPr>
        <w:pStyle w:val="NoSpacing"/>
        <w:numPr>
          <w:ilvl w:val="1"/>
          <w:numId w:val="2"/>
        </w:numPr>
        <w:jc w:val="both"/>
        <w:rPr>
          <w:rFonts w:ascii="Arial" w:hAnsi="Arial" w:cs="Arial"/>
          <w:color w:val="auto"/>
          <w:sz w:val="24"/>
          <w:szCs w:val="24"/>
          <w:lang w:val="sr-Cyrl-BA"/>
        </w:rPr>
      </w:pPr>
      <w:proofErr w:type="spellStart"/>
      <w:r>
        <w:rPr>
          <w:rFonts w:ascii="Arial" w:hAnsi="Arial" w:cs="Arial"/>
          <w:color w:val="auto"/>
          <w:sz w:val="24"/>
          <w:szCs w:val="24"/>
        </w:rPr>
        <w:t>Сајамски</w:t>
      </w:r>
      <w:proofErr w:type="spellEnd"/>
      <w:r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auto"/>
          <w:sz w:val="24"/>
          <w:szCs w:val="24"/>
        </w:rPr>
        <w:t>дани</w:t>
      </w:r>
      <w:proofErr w:type="spellEnd"/>
      <w:r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auto"/>
          <w:sz w:val="24"/>
          <w:szCs w:val="24"/>
        </w:rPr>
        <w:t>Градишка</w:t>
      </w:r>
      <w:proofErr w:type="spellEnd"/>
      <w:r>
        <w:rPr>
          <w:rFonts w:ascii="Arial" w:hAnsi="Arial" w:cs="Arial"/>
          <w:color w:val="auto"/>
          <w:sz w:val="24"/>
          <w:szCs w:val="24"/>
        </w:rPr>
        <w:t xml:space="preserve"> 202</w:t>
      </w:r>
      <w:r w:rsidR="001C6BC7">
        <w:rPr>
          <w:rFonts w:ascii="Arial" w:hAnsi="Arial" w:cs="Arial"/>
          <w:color w:val="auto"/>
          <w:sz w:val="24"/>
          <w:szCs w:val="24"/>
        </w:rPr>
        <w:t>6</w:t>
      </w:r>
      <w:r w:rsidR="00336CE4">
        <w:rPr>
          <w:rFonts w:ascii="Arial" w:hAnsi="Arial" w:cs="Arial"/>
          <w:color w:val="auto"/>
          <w:sz w:val="24"/>
          <w:szCs w:val="24"/>
          <w:lang w:val="sr-Cyrl-BA"/>
        </w:rPr>
        <w:t xml:space="preserve">: </w:t>
      </w:r>
      <w:r>
        <w:rPr>
          <w:rFonts w:ascii="Arial" w:hAnsi="Arial" w:cs="Arial"/>
          <w:color w:val="auto"/>
          <w:sz w:val="24"/>
          <w:szCs w:val="24"/>
        </w:rPr>
        <w:t>2</w:t>
      </w:r>
      <w:r w:rsidR="001C6BC7">
        <w:rPr>
          <w:rFonts w:ascii="Arial" w:hAnsi="Arial" w:cs="Arial"/>
          <w:color w:val="auto"/>
          <w:sz w:val="24"/>
          <w:szCs w:val="24"/>
          <w:lang w:val="sr-Cyrl-RS"/>
        </w:rPr>
        <w:t>4</w:t>
      </w:r>
      <w:r w:rsidR="009F4BE5">
        <w:rPr>
          <w:rFonts w:ascii="Arial" w:hAnsi="Arial" w:cs="Arial"/>
          <w:color w:val="auto"/>
          <w:sz w:val="24"/>
          <w:szCs w:val="24"/>
        </w:rPr>
        <w:t>.</w:t>
      </w:r>
      <w:r>
        <w:rPr>
          <w:rFonts w:ascii="Arial" w:hAnsi="Arial" w:cs="Arial"/>
          <w:color w:val="auto"/>
          <w:sz w:val="24"/>
          <w:szCs w:val="24"/>
        </w:rPr>
        <w:t>–2</w:t>
      </w:r>
      <w:r w:rsidR="001C6BC7">
        <w:rPr>
          <w:rFonts w:ascii="Arial" w:hAnsi="Arial" w:cs="Arial"/>
          <w:color w:val="auto"/>
          <w:sz w:val="24"/>
          <w:szCs w:val="24"/>
          <w:lang w:val="sr-Cyrl-RS"/>
        </w:rPr>
        <w:t>6</w:t>
      </w:r>
      <w:r w:rsidR="006F699C" w:rsidRPr="007F3E12">
        <w:rPr>
          <w:rFonts w:ascii="Arial" w:hAnsi="Arial" w:cs="Arial"/>
          <w:color w:val="auto"/>
          <w:sz w:val="24"/>
          <w:szCs w:val="24"/>
        </w:rPr>
        <w:t>.0</w:t>
      </w:r>
      <w:r>
        <w:rPr>
          <w:rFonts w:ascii="Arial" w:hAnsi="Arial" w:cs="Arial"/>
          <w:color w:val="auto"/>
          <w:sz w:val="24"/>
          <w:szCs w:val="24"/>
        </w:rPr>
        <w:t>4</w:t>
      </w:r>
      <w:r w:rsidR="006F699C" w:rsidRPr="007F3E12">
        <w:rPr>
          <w:rFonts w:ascii="Arial" w:hAnsi="Arial" w:cs="Arial"/>
          <w:color w:val="auto"/>
          <w:sz w:val="24"/>
          <w:szCs w:val="24"/>
        </w:rPr>
        <w:t>.20</w:t>
      </w:r>
      <w:r w:rsidR="006F699C">
        <w:rPr>
          <w:rFonts w:ascii="Arial" w:hAnsi="Arial" w:cs="Arial"/>
          <w:color w:val="auto"/>
          <w:sz w:val="24"/>
          <w:szCs w:val="24"/>
        </w:rPr>
        <w:t>2</w:t>
      </w:r>
      <w:r w:rsidR="001C6BC7">
        <w:rPr>
          <w:rFonts w:ascii="Arial" w:hAnsi="Arial" w:cs="Arial"/>
          <w:color w:val="auto"/>
          <w:sz w:val="24"/>
          <w:szCs w:val="24"/>
        </w:rPr>
        <w:t>6</w:t>
      </w:r>
      <w:r w:rsidR="006F699C" w:rsidRPr="007F3E12">
        <w:rPr>
          <w:rFonts w:ascii="Arial" w:hAnsi="Arial" w:cs="Arial"/>
          <w:color w:val="auto"/>
          <w:sz w:val="24"/>
          <w:szCs w:val="24"/>
        </w:rPr>
        <w:t xml:space="preserve">. </w:t>
      </w:r>
      <w:proofErr w:type="spellStart"/>
      <w:r w:rsidR="006F699C" w:rsidRPr="007F3E12">
        <w:rPr>
          <w:rFonts w:ascii="Arial" w:hAnsi="Arial" w:cs="Arial"/>
          <w:color w:val="auto"/>
          <w:sz w:val="24"/>
          <w:szCs w:val="24"/>
        </w:rPr>
        <w:t>г</w:t>
      </w:r>
      <w:r w:rsidR="001C6BC7">
        <w:rPr>
          <w:rFonts w:ascii="Arial" w:hAnsi="Arial" w:cs="Arial"/>
          <w:color w:val="auto"/>
          <w:sz w:val="24"/>
          <w:szCs w:val="24"/>
        </w:rPr>
        <w:t>одине</w:t>
      </w:r>
      <w:proofErr w:type="spellEnd"/>
      <w:r w:rsidR="001C6BC7">
        <w:rPr>
          <w:rFonts w:ascii="Arial" w:hAnsi="Arial" w:cs="Arial"/>
          <w:color w:val="auto"/>
          <w:sz w:val="24"/>
          <w:szCs w:val="24"/>
        </w:rPr>
        <w:t>, „</w:t>
      </w:r>
      <w:proofErr w:type="spellStart"/>
      <w:r w:rsidR="001C6BC7">
        <w:rPr>
          <w:rFonts w:ascii="Arial" w:hAnsi="Arial" w:cs="Arial"/>
          <w:color w:val="auto"/>
          <w:sz w:val="24"/>
          <w:szCs w:val="24"/>
        </w:rPr>
        <w:t>Сајам</w:t>
      </w:r>
      <w:proofErr w:type="spellEnd"/>
      <w:r w:rsidR="001C6BC7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="001C6BC7">
        <w:rPr>
          <w:rFonts w:ascii="Arial" w:hAnsi="Arial" w:cs="Arial"/>
          <w:color w:val="auto"/>
          <w:sz w:val="24"/>
          <w:szCs w:val="24"/>
        </w:rPr>
        <w:t>домаћих</w:t>
      </w:r>
      <w:proofErr w:type="spellEnd"/>
      <w:r w:rsidR="001C6BC7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="001C6BC7">
        <w:rPr>
          <w:rFonts w:ascii="Arial" w:hAnsi="Arial" w:cs="Arial"/>
          <w:color w:val="auto"/>
          <w:sz w:val="24"/>
          <w:szCs w:val="24"/>
        </w:rPr>
        <w:t>производа</w:t>
      </w:r>
      <w:proofErr w:type="spellEnd"/>
      <w:r w:rsidR="00336CE4">
        <w:rPr>
          <w:rFonts w:ascii="Arial" w:hAnsi="Arial" w:cs="Arial"/>
          <w:color w:val="auto"/>
          <w:sz w:val="24"/>
          <w:szCs w:val="24"/>
          <w:lang w:val="sr-Cyrl-BA"/>
        </w:rPr>
        <w:t>“</w:t>
      </w:r>
      <w:r w:rsidR="006F699C" w:rsidRPr="001C6BC7">
        <w:rPr>
          <w:rFonts w:ascii="Arial" w:hAnsi="Arial" w:cs="Arial"/>
          <w:color w:val="auto"/>
          <w:sz w:val="24"/>
          <w:szCs w:val="24"/>
        </w:rPr>
        <w:t>,</w:t>
      </w:r>
    </w:p>
    <w:p w14:paraId="5A2D6BA7" w14:textId="4CB8EE9A" w:rsidR="001C6BC7" w:rsidRDefault="007D418A" w:rsidP="001C6BC7">
      <w:pPr>
        <w:pStyle w:val="NoSpacing"/>
        <w:numPr>
          <w:ilvl w:val="1"/>
          <w:numId w:val="2"/>
        </w:numPr>
        <w:jc w:val="both"/>
        <w:rPr>
          <w:rFonts w:ascii="Arial" w:hAnsi="Arial" w:cs="Arial"/>
          <w:color w:val="auto"/>
          <w:sz w:val="24"/>
          <w:szCs w:val="24"/>
          <w:lang w:val="sr-Cyrl-BA"/>
        </w:rPr>
      </w:pPr>
      <w:r>
        <w:rPr>
          <w:rFonts w:ascii="Arial" w:hAnsi="Arial" w:cs="Arial"/>
          <w:color w:val="auto"/>
          <w:sz w:val="24"/>
          <w:szCs w:val="24"/>
          <w:lang w:val="sr-Cyrl-BA"/>
        </w:rPr>
        <w:t>С</w:t>
      </w:r>
      <w:r w:rsidR="001C6BC7">
        <w:rPr>
          <w:rFonts w:ascii="Arial" w:hAnsi="Arial" w:cs="Arial"/>
          <w:color w:val="auto"/>
          <w:sz w:val="24"/>
          <w:szCs w:val="24"/>
          <w:lang w:val="sr-Cyrl-BA"/>
        </w:rPr>
        <w:t xml:space="preserve">ајамски дани Козарска Дубица 2026 </w:t>
      </w:r>
      <w:r w:rsidR="00336CE4">
        <w:rPr>
          <w:rFonts w:ascii="Arial" w:hAnsi="Arial" w:cs="Arial"/>
          <w:color w:val="auto"/>
          <w:sz w:val="24"/>
          <w:szCs w:val="24"/>
          <w:lang w:val="sr-Cyrl-BA"/>
        </w:rPr>
        <w:t xml:space="preserve">: </w:t>
      </w:r>
      <w:r w:rsidR="001C6BC7">
        <w:rPr>
          <w:rFonts w:ascii="Arial" w:hAnsi="Arial" w:cs="Arial"/>
          <w:color w:val="auto"/>
          <w:sz w:val="24"/>
          <w:szCs w:val="24"/>
          <w:lang w:val="sr-Cyrl-BA"/>
        </w:rPr>
        <w:t>28. и 29.05.2026.</w:t>
      </w:r>
    </w:p>
    <w:p w14:paraId="43CA58E1" w14:textId="77777777" w:rsidR="001C6BC7" w:rsidRPr="001C6BC7" w:rsidRDefault="001C6BC7" w:rsidP="00D90AC5">
      <w:pPr>
        <w:pStyle w:val="NoSpacing"/>
        <w:jc w:val="both"/>
        <w:rPr>
          <w:rFonts w:ascii="Arial" w:hAnsi="Arial" w:cs="Arial"/>
          <w:color w:val="auto"/>
          <w:sz w:val="24"/>
          <w:szCs w:val="24"/>
          <w:lang w:val="sr-Cyrl-BA"/>
        </w:rPr>
      </w:pPr>
    </w:p>
    <w:p w14:paraId="44C0847B" w14:textId="7099605D" w:rsidR="00606D08" w:rsidRDefault="00BE28AB" w:rsidP="00606D08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5.3.1.  </w:t>
      </w:r>
      <w:r w:rsidR="00606D08">
        <w:rPr>
          <w:rFonts w:ascii="Arial" w:hAnsi="Arial" w:cs="Arial"/>
          <w:color w:val="000000" w:themeColor="text1"/>
          <w:sz w:val="24"/>
          <w:szCs w:val="24"/>
          <w:lang w:val="sr-Cyrl-BA"/>
        </w:rPr>
        <w:t>Дан Републике Српске 09.01.2026.</w:t>
      </w:r>
      <w:r w:rsidR="004E5F95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године</w:t>
      </w:r>
    </w:p>
    <w:p w14:paraId="28A74D3C" w14:textId="77777777" w:rsidR="00606D08" w:rsidRDefault="00606D08" w:rsidP="00606D08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</w:p>
    <w:p w14:paraId="354AB583" w14:textId="4EC9A703" w:rsidR="00606D08" w:rsidRDefault="00606D08" w:rsidP="00606D08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Прикладним програмом </w:t>
      </w:r>
      <w:r>
        <w:rPr>
          <w:rFonts w:ascii="Arial" w:hAnsi="Arial" w:cs="Arial"/>
          <w:color w:val="auto"/>
          <w:sz w:val="24"/>
          <w:szCs w:val="24"/>
          <w:lang w:val="sr-Cyrl-BA"/>
        </w:rPr>
        <w:t>Јавна установа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„Туристичка организација Града Градишка“ учествовала је у обиљежавању 09. јануара</w:t>
      </w:r>
      <w:r w:rsidR="00336CE4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- 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Дана Републике Српске, у сарадњи са свим Јавним установама са подручја Града Градишка а том приликом грађани су </w:t>
      </w:r>
      <w:r w:rsidR="00FB257E">
        <w:rPr>
          <w:rFonts w:ascii="Arial" w:hAnsi="Arial" w:cs="Arial"/>
          <w:color w:val="000000" w:themeColor="text1"/>
          <w:sz w:val="24"/>
          <w:szCs w:val="24"/>
          <w:lang w:val="sr-Cyrl-BA"/>
        </w:rPr>
        <w:t>имали прилику да уживају у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кухан</w:t>
      </w:r>
      <w:r w:rsidR="00FB257E">
        <w:rPr>
          <w:rFonts w:ascii="Arial" w:hAnsi="Arial" w:cs="Arial"/>
          <w:color w:val="000000" w:themeColor="text1"/>
          <w:sz w:val="24"/>
          <w:szCs w:val="24"/>
          <w:lang w:val="sr-Cyrl-BA"/>
        </w:rPr>
        <w:t>о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м вин</w:t>
      </w:r>
      <w:r w:rsidR="00FB257E">
        <w:rPr>
          <w:rFonts w:ascii="Arial" w:hAnsi="Arial" w:cs="Arial"/>
          <w:color w:val="000000" w:themeColor="text1"/>
          <w:sz w:val="24"/>
          <w:szCs w:val="24"/>
          <w:lang w:val="sr-Cyrl-BA"/>
        </w:rPr>
        <w:t>у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и торт</w:t>
      </w:r>
      <w:r w:rsidR="00FB257E">
        <w:rPr>
          <w:rFonts w:ascii="Arial" w:hAnsi="Arial" w:cs="Arial"/>
          <w:color w:val="000000" w:themeColor="text1"/>
          <w:sz w:val="24"/>
          <w:szCs w:val="24"/>
          <w:lang w:val="sr-Cyrl-BA"/>
        </w:rPr>
        <w:t>и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поводом рођендана Републике Српске.</w:t>
      </w:r>
    </w:p>
    <w:p w14:paraId="52A5F76F" w14:textId="77777777" w:rsidR="006462A9" w:rsidRDefault="006462A9" w:rsidP="00BE28AB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</w:p>
    <w:p w14:paraId="44123D62" w14:textId="13EF9413" w:rsidR="00606D08" w:rsidRDefault="003D71FA" w:rsidP="00606D08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5.3.2.  </w:t>
      </w:r>
      <w:r w:rsidR="00606D08">
        <w:rPr>
          <w:rFonts w:ascii="Arial" w:hAnsi="Arial" w:cs="Arial"/>
          <w:color w:val="000000" w:themeColor="text1"/>
          <w:sz w:val="24"/>
          <w:szCs w:val="24"/>
          <w:lang w:val="sr-Cyrl-BA"/>
        </w:rPr>
        <w:t>Зима у Подградцима 25.01.2026.</w:t>
      </w:r>
      <w:r w:rsidR="004E5F95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године</w:t>
      </w:r>
    </w:p>
    <w:p w14:paraId="0AC9AD33" w14:textId="77777777" w:rsidR="00606D08" w:rsidRDefault="00606D08" w:rsidP="00606D08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</w:p>
    <w:p w14:paraId="760633C6" w14:textId="77777777" w:rsidR="00606D08" w:rsidRDefault="00606D08" w:rsidP="00606D08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auto"/>
          <w:sz w:val="24"/>
          <w:szCs w:val="24"/>
          <w:lang w:val="sr-Cyrl-BA"/>
        </w:rPr>
        <w:t>Јавна установа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„Туристичка организација Града Градишка“ организовала је у сарадњи са Мјесном заједницом Горњи Подградци манифестацију под називом „Зима у Подградцима“ која је окупила преко 35 учесника у припремању котлића, велики број домаћица које су имале богат и велики асортиман домаћих јела, а гости су били из Козарске Дубице, Приједора, Српца и Бања Луке. </w:t>
      </w:r>
    </w:p>
    <w:p w14:paraId="17CB11B1" w14:textId="77777777" w:rsidR="002F6D8B" w:rsidRDefault="002F6D8B" w:rsidP="003D71FA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</w:p>
    <w:p w14:paraId="64726FFE" w14:textId="6C5D69E6" w:rsidR="00606D08" w:rsidRDefault="00FD0E95" w:rsidP="00606D08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5.3.3.  </w:t>
      </w:r>
      <w:r w:rsidR="00606D08">
        <w:rPr>
          <w:rFonts w:ascii="Arial" w:hAnsi="Arial" w:cs="Arial"/>
          <w:color w:val="000000" w:themeColor="text1"/>
          <w:sz w:val="24"/>
          <w:szCs w:val="24"/>
          <w:lang w:val="sr-Cyrl-BA"/>
        </w:rPr>
        <w:t>Дани зиме на Козари 01.02.2026.</w:t>
      </w:r>
      <w:r w:rsidR="004E5F95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године</w:t>
      </w:r>
    </w:p>
    <w:p w14:paraId="153F4210" w14:textId="77777777" w:rsidR="00606D08" w:rsidRDefault="00606D08" w:rsidP="00606D08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</w:p>
    <w:p w14:paraId="36D60AAC" w14:textId="343538F3" w:rsidR="00FD0E95" w:rsidRDefault="00606D08" w:rsidP="00606D08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auto"/>
          <w:sz w:val="24"/>
          <w:szCs w:val="24"/>
          <w:lang w:val="sr-Cyrl-BA"/>
        </w:rPr>
        <w:t>Јавна установа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„Туристичка организација Града Градишка“ дуги низ година учествује као суорганизатор већ традиционалне регионалне манифестације „Дани зиме на Козари“ заједно са свим општинама и градовима који гравитирају уз планину Козару. Испред Града Градишка учестовала је спортска екипа и екипа ЈУ „Средња стручна и техничка школа“ – струка угоститељство и туризам, смјер кувари</w:t>
      </w:r>
      <w:r w:rsidR="004E5F95">
        <w:rPr>
          <w:rFonts w:ascii="Arial" w:hAnsi="Arial" w:cs="Arial"/>
          <w:color w:val="000000" w:themeColor="text1"/>
          <w:sz w:val="24"/>
          <w:szCs w:val="24"/>
          <w:lang w:val="sr-Cyrl-BA"/>
        </w:rPr>
        <w:t>,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у гастро такмичењу са припремом мађарске чорбе. Важно је напоменути да је ове године спортска екипа из Градишке освојила </w:t>
      </w:r>
      <w:r w:rsidRPr="006D7202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1. мјесто у конкуренцији 7 спортских екипа 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а млади представници Угоститељске школе освојили су престижно 1. мјесто у кулинарским специјалитетима. </w:t>
      </w:r>
      <w:r w:rsidRPr="00DF7DB6">
        <w:rPr>
          <w:rFonts w:ascii="Arial" w:hAnsi="Arial" w:cs="Arial"/>
          <w:color w:val="auto"/>
          <w:sz w:val="24"/>
          <w:szCs w:val="24"/>
          <w:lang w:val="sr-Cyrl-BA"/>
        </w:rPr>
        <w:t xml:space="preserve">Као и претходних година </w:t>
      </w:r>
      <w:r>
        <w:rPr>
          <w:rFonts w:ascii="Arial" w:hAnsi="Arial" w:cs="Arial"/>
          <w:color w:val="auto"/>
          <w:sz w:val="24"/>
          <w:szCs w:val="24"/>
          <w:lang w:val="sr-Cyrl-BA"/>
        </w:rPr>
        <w:t>Јавна установа „Туристичка организација Града Градишка“ је</w:t>
      </w:r>
      <w:r w:rsidRPr="00DF7DB6">
        <w:rPr>
          <w:rFonts w:ascii="Arial" w:hAnsi="Arial" w:cs="Arial"/>
          <w:color w:val="auto"/>
          <w:sz w:val="24"/>
          <w:szCs w:val="24"/>
          <w:lang w:val="sr-Cyrl-BA"/>
        </w:rPr>
        <w:t xml:space="preserve"> у сарадњи са Градском управом за све заинтересоване суграђане обезбједила превоз за одлазак на Козару. </w:t>
      </w:r>
    </w:p>
    <w:p w14:paraId="4C643E6D" w14:textId="77777777" w:rsidR="002D16BB" w:rsidRDefault="002D16BB" w:rsidP="00FD0E95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</w:p>
    <w:p w14:paraId="3CBBC28D" w14:textId="372C5371" w:rsidR="008168F6" w:rsidRPr="0010532D" w:rsidRDefault="002D16BB" w:rsidP="008168F6">
      <w:pPr>
        <w:pStyle w:val="NoSpacing"/>
        <w:jc w:val="both"/>
        <w:rPr>
          <w:rFonts w:ascii="Arial" w:hAnsi="Arial" w:cs="Arial"/>
          <w:color w:val="auto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5.3.4.  </w:t>
      </w:r>
      <w:r w:rsidR="008168F6">
        <w:rPr>
          <w:rFonts w:ascii="Arial" w:hAnsi="Arial" w:cs="Arial"/>
          <w:color w:val="auto"/>
          <w:sz w:val="24"/>
          <w:szCs w:val="24"/>
          <w:lang w:val="sr-Cyrl-BA"/>
        </w:rPr>
        <w:t>Рогољска кобасицијада 14.02</w:t>
      </w:r>
      <w:r w:rsidR="008168F6" w:rsidRPr="0010532D">
        <w:rPr>
          <w:rFonts w:ascii="Arial" w:hAnsi="Arial" w:cs="Arial"/>
          <w:color w:val="auto"/>
          <w:sz w:val="24"/>
          <w:szCs w:val="24"/>
          <w:lang w:val="sr-Cyrl-BA"/>
        </w:rPr>
        <w:t>.202</w:t>
      </w:r>
      <w:r w:rsidR="008168F6">
        <w:rPr>
          <w:rFonts w:ascii="Arial" w:hAnsi="Arial" w:cs="Arial"/>
          <w:color w:val="auto"/>
          <w:sz w:val="24"/>
          <w:szCs w:val="24"/>
          <w:lang w:val="sr-Cyrl-BA"/>
        </w:rPr>
        <w:t>6</w:t>
      </w:r>
      <w:r w:rsidR="008168F6" w:rsidRPr="0010532D">
        <w:rPr>
          <w:rFonts w:ascii="Arial" w:hAnsi="Arial" w:cs="Arial"/>
          <w:color w:val="auto"/>
          <w:sz w:val="24"/>
          <w:szCs w:val="24"/>
          <w:lang w:val="sr-Cyrl-BA"/>
        </w:rPr>
        <w:t>.</w:t>
      </w:r>
      <w:r w:rsidR="004E5F95">
        <w:rPr>
          <w:rFonts w:ascii="Arial" w:hAnsi="Arial" w:cs="Arial"/>
          <w:color w:val="auto"/>
          <w:sz w:val="24"/>
          <w:szCs w:val="24"/>
          <w:lang w:val="sr-Cyrl-BA"/>
        </w:rPr>
        <w:t xml:space="preserve"> године</w:t>
      </w:r>
    </w:p>
    <w:p w14:paraId="0A2364BB" w14:textId="77777777" w:rsidR="008168F6" w:rsidRPr="0010532D" w:rsidRDefault="008168F6" w:rsidP="008168F6">
      <w:pPr>
        <w:pStyle w:val="NoSpacing"/>
        <w:jc w:val="both"/>
        <w:rPr>
          <w:rFonts w:ascii="Arial" w:hAnsi="Arial" w:cs="Arial"/>
          <w:color w:val="auto"/>
          <w:sz w:val="24"/>
          <w:szCs w:val="24"/>
          <w:lang w:val="sr-Cyrl-BA"/>
        </w:rPr>
      </w:pPr>
    </w:p>
    <w:p w14:paraId="0ADC14AE" w14:textId="77777777" w:rsidR="008168F6" w:rsidRPr="0010532D" w:rsidRDefault="008168F6" w:rsidP="008168F6">
      <w:pPr>
        <w:pStyle w:val="NoSpacing"/>
        <w:jc w:val="both"/>
        <w:rPr>
          <w:rFonts w:ascii="Arial" w:hAnsi="Arial" w:cs="Arial"/>
          <w:color w:val="auto"/>
          <w:sz w:val="24"/>
          <w:szCs w:val="24"/>
          <w:lang w:val="sr-Cyrl-BA"/>
        </w:rPr>
      </w:pPr>
      <w:r w:rsidRPr="0010532D">
        <w:rPr>
          <w:rFonts w:ascii="Arial" w:hAnsi="Arial" w:cs="Arial"/>
          <w:color w:val="auto"/>
          <w:sz w:val="24"/>
          <w:szCs w:val="24"/>
          <w:lang w:val="sr-Cyrl-BA"/>
        </w:rPr>
        <w:t xml:space="preserve">„Рогољска кобасицијада“ одржана </w:t>
      </w:r>
      <w:r>
        <w:rPr>
          <w:rFonts w:ascii="Arial" w:hAnsi="Arial" w:cs="Arial"/>
          <w:color w:val="auto"/>
          <w:sz w:val="24"/>
          <w:szCs w:val="24"/>
          <w:lang w:val="sr-Cyrl-BA"/>
        </w:rPr>
        <w:t>осми</w:t>
      </w:r>
      <w:r w:rsidRPr="0010532D">
        <w:rPr>
          <w:rFonts w:ascii="Arial" w:hAnsi="Arial" w:cs="Arial"/>
          <w:color w:val="auto"/>
          <w:sz w:val="24"/>
          <w:szCs w:val="24"/>
          <w:lang w:val="sr-Cyrl-BA"/>
        </w:rPr>
        <w:t xml:space="preserve"> пут по реду је попримила такмичарски дух регионалног и европског карактера, са великим бројем такмичара и посјетилаца.</w:t>
      </w:r>
    </w:p>
    <w:p w14:paraId="2986B8B6" w14:textId="77777777" w:rsidR="002D16BB" w:rsidRDefault="002D16BB" w:rsidP="002D16BB">
      <w:pPr>
        <w:pStyle w:val="NoSpacing"/>
        <w:jc w:val="both"/>
        <w:rPr>
          <w:rFonts w:ascii="Arial" w:hAnsi="Arial" w:cs="Arial"/>
          <w:color w:val="auto"/>
          <w:sz w:val="24"/>
          <w:szCs w:val="24"/>
          <w:lang w:val="sr-Cyrl-BA"/>
        </w:rPr>
      </w:pPr>
    </w:p>
    <w:p w14:paraId="3068EA52" w14:textId="77777777" w:rsidR="008168F6" w:rsidRPr="0010532D" w:rsidRDefault="002D16BB" w:rsidP="008168F6">
      <w:pPr>
        <w:pStyle w:val="NoSpacing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  <w:lang w:val="sr-Cyrl-BA"/>
        </w:rPr>
        <w:t xml:space="preserve">5.3.5. </w:t>
      </w:r>
      <w:proofErr w:type="spellStart"/>
      <w:r w:rsidR="008168F6" w:rsidRPr="0010532D">
        <w:rPr>
          <w:rFonts w:ascii="Arial" w:hAnsi="Arial" w:cs="Arial"/>
          <w:color w:val="auto"/>
          <w:sz w:val="24"/>
          <w:szCs w:val="24"/>
        </w:rPr>
        <w:t>Осмомартовски</w:t>
      </w:r>
      <w:proofErr w:type="spellEnd"/>
      <w:r w:rsidR="008168F6"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="008168F6" w:rsidRPr="0010532D">
        <w:rPr>
          <w:rFonts w:ascii="Arial" w:hAnsi="Arial" w:cs="Arial"/>
          <w:color w:val="auto"/>
          <w:sz w:val="24"/>
          <w:szCs w:val="24"/>
        </w:rPr>
        <w:t>сајам</w:t>
      </w:r>
      <w:proofErr w:type="spellEnd"/>
      <w:r w:rsidR="008168F6" w:rsidRPr="0010532D">
        <w:rPr>
          <w:rFonts w:ascii="Arial" w:hAnsi="Arial" w:cs="Arial"/>
          <w:color w:val="auto"/>
          <w:sz w:val="24"/>
          <w:szCs w:val="24"/>
        </w:rPr>
        <w:t xml:space="preserve"> „</w:t>
      </w:r>
      <w:proofErr w:type="spellStart"/>
      <w:r w:rsidR="008168F6" w:rsidRPr="0010532D">
        <w:rPr>
          <w:rFonts w:ascii="Arial" w:hAnsi="Arial" w:cs="Arial"/>
          <w:color w:val="auto"/>
          <w:sz w:val="24"/>
          <w:szCs w:val="24"/>
        </w:rPr>
        <w:t>Куће</w:t>
      </w:r>
      <w:proofErr w:type="spellEnd"/>
      <w:r w:rsidR="008168F6"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="008168F6" w:rsidRPr="0010532D">
        <w:rPr>
          <w:rFonts w:ascii="Arial" w:hAnsi="Arial" w:cs="Arial"/>
          <w:color w:val="auto"/>
          <w:sz w:val="24"/>
          <w:szCs w:val="24"/>
        </w:rPr>
        <w:t>Лијевча</w:t>
      </w:r>
      <w:proofErr w:type="spellEnd"/>
      <w:r w:rsidR="008168F6" w:rsidRPr="0010532D">
        <w:rPr>
          <w:rFonts w:ascii="Arial" w:hAnsi="Arial" w:cs="Arial"/>
          <w:color w:val="auto"/>
          <w:sz w:val="24"/>
          <w:szCs w:val="24"/>
        </w:rPr>
        <w:t xml:space="preserve"> и </w:t>
      </w:r>
      <w:proofErr w:type="spellStart"/>
      <w:proofErr w:type="gramStart"/>
      <w:r w:rsidR="008168F6" w:rsidRPr="0010532D">
        <w:rPr>
          <w:rFonts w:ascii="Arial" w:hAnsi="Arial" w:cs="Arial"/>
          <w:color w:val="auto"/>
          <w:sz w:val="24"/>
          <w:szCs w:val="24"/>
        </w:rPr>
        <w:t>Поткозарја</w:t>
      </w:r>
      <w:proofErr w:type="spellEnd"/>
      <w:r w:rsidR="008168F6" w:rsidRPr="0010532D">
        <w:rPr>
          <w:rFonts w:ascii="Arial" w:hAnsi="Arial" w:cs="Arial"/>
          <w:color w:val="auto"/>
          <w:sz w:val="24"/>
          <w:szCs w:val="24"/>
        </w:rPr>
        <w:t>“</w:t>
      </w:r>
      <w:proofErr w:type="gramEnd"/>
      <w:r w:rsidR="008168F6">
        <w:rPr>
          <w:rFonts w:ascii="Arial" w:hAnsi="Arial" w:cs="Arial"/>
          <w:color w:val="auto"/>
          <w:sz w:val="24"/>
          <w:szCs w:val="24"/>
          <w:lang w:val="sr-Cyrl-BA"/>
        </w:rPr>
        <w:t xml:space="preserve"> </w:t>
      </w:r>
      <w:r w:rsidR="008168F6">
        <w:rPr>
          <w:rFonts w:ascii="Arial" w:hAnsi="Arial" w:cs="Arial"/>
          <w:color w:val="auto"/>
          <w:sz w:val="24"/>
          <w:szCs w:val="24"/>
          <w:lang w:val="sr-Cyrl-RS"/>
        </w:rPr>
        <w:t>06.</w:t>
      </w:r>
      <w:r w:rsidR="008168F6" w:rsidRPr="0010532D">
        <w:rPr>
          <w:rFonts w:ascii="Arial" w:hAnsi="Arial" w:cs="Arial"/>
          <w:color w:val="auto"/>
          <w:sz w:val="24"/>
          <w:szCs w:val="24"/>
        </w:rPr>
        <w:t>03.202</w:t>
      </w:r>
      <w:r w:rsidR="008168F6">
        <w:rPr>
          <w:rFonts w:ascii="Arial" w:hAnsi="Arial" w:cs="Arial"/>
          <w:color w:val="auto"/>
          <w:sz w:val="24"/>
          <w:szCs w:val="24"/>
          <w:lang w:val="sr-Cyrl-RS"/>
        </w:rPr>
        <w:t>5</w:t>
      </w:r>
      <w:r w:rsidR="008168F6" w:rsidRPr="0010532D">
        <w:rPr>
          <w:rFonts w:ascii="Arial" w:hAnsi="Arial" w:cs="Arial"/>
          <w:color w:val="auto"/>
          <w:sz w:val="24"/>
          <w:szCs w:val="24"/>
        </w:rPr>
        <w:t>.</w:t>
      </w:r>
      <w:r w:rsidR="008168F6">
        <w:rPr>
          <w:rFonts w:ascii="Arial" w:hAnsi="Arial" w:cs="Arial"/>
          <w:color w:val="auto"/>
          <w:sz w:val="24"/>
          <w:szCs w:val="24"/>
          <w:lang w:val="sr-Cyrl-RS"/>
        </w:rPr>
        <w:t xml:space="preserve"> </w:t>
      </w:r>
      <w:proofErr w:type="spellStart"/>
      <w:r w:rsidR="008168F6" w:rsidRPr="0010532D">
        <w:rPr>
          <w:rFonts w:ascii="Arial" w:hAnsi="Arial" w:cs="Arial"/>
          <w:color w:val="auto"/>
          <w:sz w:val="24"/>
          <w:szCs w:val="24"/>
        </w:rPr>
        <w:t>године</w:t>
      </w:r>
      <w:proofErr w:type="spellEnd"/>
    </w:p>
    <w:p w14:paraId="43F21B37" w14:textId="77777777" w:rsidR="008168F6" w:rsidRPr="0010532D" w:rsidRDefault="008168F6" w:rsidP="008168F6">
      <w:pPr>
        <w:pStyle w:val="NoSpacing"/>
        <w:jc w:val="both"/>
        <w:rPr>
          <w:rFonts w:ascii="Arial" w:hAnsi="Arial" w:cs="Arial"/>
          <w:color w:val="auto"/>
          <w:sz w:val="24"/>
          <w:szCs w:val="24"/>
        </w:rPr>
      </w:pPr>
    </w:p>
    <w:p w14:paraId="3A0AD523" w14:textId="1E1DE57E" w:rsidR="008168F6" w:rsidRDefault="008168F6" w:rsidP="008168F6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0532D">
        <w:rPr>
          <w:rFonts w:ascii="Arial" w:hAnsi="Arial" w:cs="Arial"/>
          <w:color w:val="auto"/>
          <w:sz w:val="24"/>
          <w:szCs w:val="24"/>
        </w:rPr>
        <w:t xml:space="preserve">У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сусрет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r w:rsidR="004E5F95">
        <w:rPr>
          <w:rFonts w:ascii="Arial" w:hAnsi="Arial" w:cs="Arial"/>
          <w:color w:val="auto"/>
          <w:sz w:val="24"/>
          <w:szCs w:val="24"/>
          <w:lang w:val="sr-Cyrl-BA"/>
        </w:rPr>
        <w:t>8. марту,</w:t>
      </w:r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Дану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жена</w:t>
      </w:r>
      <w:proofErr w:type="spellEnd"/>
      <w:r w:rsidR="004E5F95">
        <w:rPr>
          <w:rFonts w:ascii="Arial" w:hAnsi="Arial" w:cs="Arial"/>
          <w:color w:val="auto"/>
          <w:sz w:val="24"/>
          <w:szCs w:val="24"/>
          <w:lang w:val="sr-Cyrl-BA"/>
        </w:rPr>
        <w:t>,</w:t>
      </w:r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Јавна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установа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„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Туристичка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организација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Града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Градишка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“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са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Пословном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јединицом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„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Кућа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Лијевча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и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Поткозарја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“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организовала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је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lastRenderedPageBreak/>
        <w:t>Осмомартовски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сајам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„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Куће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Лијевча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и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Поткозарја</w:t>
      </w:r>
      <w:proofErr w:type="spellEnd"/>
      <w:r w:rsidR="004E5F95">
        <w:rPr>
          <w:rFonts w:ascii="Arial" w:hAnsi="Arial" w:cs="Arial"/>
          <w:color w:val="auto"/>
          <w:sz w:val="24"/>
          <w:szCs w:val="24"/>
          <w:lang w:val="sr-Cyrl-BA"/>
        </w:rPr>
        <w:t>“</w:t>
      </w:r>
      <w:r w:rsidRPr="0010532D">
        <w:rPr>
          <w:rFonts w:ascii="Arial" w:hAnsi="Arial" w:cs="Arial"/>
          <w:color w:val="auto"/>
          <w:sz w:val="24"/>
          <w:szCs w:val="24"/>
        </w:rPr>
        <w:t xml:space="preserve">.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Сајам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је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окупио</w:t>
      </w:r>
      <w:proofErr w:type="spellEnd"/>
      <w:r w:rsidR="004E5F95">
        <w:rPr>
          <w:rFonts w:ascii="Arial" w:hAnsi="Arial" w:cs="Arial"/>
          <w:color w:val="auto"/>
          <w:sz w:val="24"/>
          <w:szCs w:val="24"/>
          <w:lang w:val="sr-Cyrl-BA"/>
        </w:rPr>
        <w:t>,</w:t>
      </w:r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како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излагаче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већ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познате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купцима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у „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Кући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Лијевча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и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Поткозарја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>“</w:t>
      </w:r>
      <w:r w:rsidR="004E5F95">
        <w:rPr>
          <w:rFonts w:ascii="Arial" w:hAnsi="Arial" w:cs="Arial"/>
          <w:color w:val="auto"/>
          <w:sz w:val="24"/>
          <w:szCs w:val="24"/>
          <w:lang w:val="sr-Cyrl-BA"/>
        </w:rPr>
        <w:t>,</w:t>
      </w:r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тако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и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одређени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број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нових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излагача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који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су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имали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прилику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сам</w:t>
      </w:r>
      <w:proofErr w:type="spellEnd"/>
      <w:r w:rsidR="004E5F95">
        <w:rPr>
          <w:rFonts w:ascii="Arial" w:hAnsi="Arial" w:cs="Arial"/>
          <w:color w:val="auto"/>
          <w:sz w:val="24"/>
          <w:szCs w:val="24"/>
          <w:lang w:val="sr-Cyrl-BA"/>
        </w:rPr>
        <w:t>о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стално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да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се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представе</w:t>
      </w:r>
      <w:proofErr w:type="spellEnd"/>
      <w:r w:rsidR="004E5F95">
        <w:rPr>
          <w:rFonts w:ascii="Arial" w:hAnsi="Arial" w:cs="Arial"/>
          <w:color w:val="auto"/>
          <w:sz w:val="24"/>
          <w:szCs w:val="24"/>
          <w:lang w:val="sr-Cyrl-BA"/>
        </w:rPr>
        <w:t xml:space="preserve">, </w:t>
      </w:r>
      <w:r w:rsidRPr="0010532D">
        <w:rPr>
          <w:rFonts w:ascii="Arial" w:hAnsi="Arial" w:cs="Arial"/>
          <w:color w:val="auto"/>
          <w:sz w:val="24"/>
          <w:szCs w:val="24"/>
        </w:rPr>
        <w:t xml:space="preserve">а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самим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тим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и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што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квалитетније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испричају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своју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причу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како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су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ушли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у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свијет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производње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.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Циљ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сајма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је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управо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оснаживање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и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подстицај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малих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газдинства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за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потребу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регистрације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, а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исто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тако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да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нађу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и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своје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мјесто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r w:rsidR="004E5F95">
        <w:rPr>
          <w:rFonts w:ascii="Arial" w:hAnsi="Arial" w:cs="Arial"/>
          <w:color w:val="auto"/>
          <w:sz w:val="24"/>
          <w:szCs w:val="24"/>
          <w:lang w:val="sr-Cyrl-BA"/>
        </w:rPr>
        <w:t>не само</w:t>
      </w:r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на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полицама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„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Куће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Лијевча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 и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Поткозарја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 xml:space="preserve">“ </w:t>
      </w:r>
      <w:r w:rsidR="004E5F95">
        <w:rPr>
          <w:rFonts w:ascii="Arial" w:hAnsi="Arial" w:cs="Arial"/>
          <w:color w:val="auto"/>
          <w:sz w:val="24"/>
          <w:szCs w:val="24"/>
          <w:lang w:val="sr-Cyrl-BA"/>
        </w:rPr>
        <w:t>већ</w:t>
      </w:r>
      <w:r w:rsidRPr="0010532D">
        <w:rPr>
          <w:rFonts w:ascii="Arial" w:hAnsi="Arial" w:cs="Arial"/>
          <w:color w:val="auto"/>
          <w:sz w:val="24"/>
          <w:szCs w:val="24"/>
        </w:rPr>
        <w:t xml:space="preserve"> и </w:t>
      </w:r>
      <w:proofErr w:type="spellStart"/>
      <w:r w:rsidRPr="0010532D">
        <w:rPr>
          <w:rFonts w:ascii="Arial" w:hAnsi="Arial" w:cs="Arial"/>
          <w:color w:val="auto"/>
          <w:sz w:val="24"/>
          <w:szCs w:val="24"/>
        </w:rPr>
        <w:t>шире</w:t>
      </w:r>
      <w:proofErr w:type="spellEnd"/>
      <w:r w:rsidRPr="0010532D">
        <w:rPr>
          <w:rFonts w:ascii="Arial" w:hAnsi="Arial" w:cs="Arial"/>
          <w:color w:val="auto"/>
          <w:sz w:val="24"/>
          <w:szCs w:val="24"/>
        </w:rPr>
        <w:t>.</w:t>
      </w:r>
    </w:p>
    <w:p w14:paraId="4C9F767B" w14:textId="77777777" w:rsidR="0010532D" w:rsidRPr="0010532D" w:rsidRDefault="0010532D" w:rsidP="008168F6">
      <w:pPr>
        <w:pStyle w:val="NoSpacing"/>
        <w:jc w:val="both"/>
        <w:rPr>
          <w:rFonts w:ascii="Arial" w:hAnsi="Arial" w:cs="Arial"/>
          <w:color w:val="auto"/>
          <w:sz w:val="24"/>
          <w:szCs w:val="24"/>
          <w:lang w:val="sr-Cyrl-BA"/>
        </w:rPr>
      </w:pPr>
    </w:p>
    <w:p w14:paraId="1C913390" w14:textId="77777777" w:rsidR="002D16BB" w:rsidRDefault="002D16BB" w:rsidP="002D16BB">
      <w:pPr>
        <w:pStyle w:val="NoSpacing"/>
        <w:jc w:val="both"/>
        <w:rPr>
          <w:rFonts w:ascii="Arial" w:hAnsi="Arial" w:cs="Arial"/>
          <w:color w:val="auto"/>
          <w:sz w:val="24"/>
          <w:szCs w:val="24"/>
          <w:lang w:val="sr-Cyrl-BA"/>
        </w:rPr>
      </w:pPr>
    </w:p>
    <w:p w14:paraId="0973DDDA" w14:textId="7C68E254" w:rsidR="008168F6" w:rsidRPr="005D5F80" w:rsidRDefault="000C2E08" w:rsidP="008168F6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auto"/>
          <w:sz w:val="24"/>
          <w:szCs w:val="24"/>
        </w:rPr>
        <w:t>5.3.6.</w:t>
      </w:r>
      <w:r w:rsidR="0010532D" w:rsidRPr="0010532D">
        <w:t xml:space="preserve"> </w:t>
      </w:r>
      <w:r w:rsidR="008168F6" w:rsidRPr="005D5F80">
        <w:rPr>
          <w:rFonts w:ascii="Arial" w:hAnsi="Arial" w:cs="Arial"/>
          <w:color w:val="000000" w:themeColor="text1"/>
          <w:sz w:val="24"/>
          <w:szCs w:val="24"/>
          <w:lang w:val="sr-Cyrl-BA"/>
        </w:rPr>
        <w:t>Сајамски дани Града Градишка 2</w:t>
      </w:r>
      <w:r w:rsidR="008168F6">
        <w:rPr>
          <w:rFonts w:ascii="Arial" w:hAnsi="Arial" w:cs="Arial"/>
          <w:color w:val="000000" w:themeColor="text1"/>
          <w:sz w:val="24"/>
          <w:szCs w:val="24"/>
          <w:lang w:val="sr-Cyrl-BA"/>
        </w:rPr>
        <w:t>4-26</w:t>
      </w:r>
      <w:r w:rsidR="008168F6" w:rsidRPr="005D5F80">
        <w:rPr>
          <w:rFonts w:ascii="Arial" w:hAnsi="Arial" w:cs="Arial"/>
          <w:color w:val="000000" w:themeColor="text1"/>
          <w:sz w:val="24"/>
          <w:szCs w:val="24"/>
          <w:lang w:val="sr-Cyrl-BA"/>
        </w:rPr>
        <w:t>.04.202</w:t>
      </w:r>
      <w:r w:rsidR="008168F6">
        <w:rPr>
          <w:rFonts w:ascii="Arial" w:hAnsi="Arial" w:cs="Arial"/>
          <w:color w:val="000000" w:themeColor="text1"/>
          <w:sz w:val="24"/>
          <w:szCs w:val="24"/>
          <w:lang w:val="sr-Cyrl-BA"/>
        </w:rPr>
        <w:t>6</w:t>
      </w:r>
      <w:r w:rsidR="008168F6" w:rsidRPr="005D5F80">
        <w:rPr>
          <w:rFonts w:ascii="Arial" w:hAnsi="Arial" w:cs="Arial"/>
          <w:color w:val="000000" w:themeColor="text1"/>
          <w:sz w:val="24"/>
          <w:szCs w:val="24"/>
          <w:lang w:val="sr-Cyrl-BA"/>
        </w:rPr>
        <w:t>.</w:t>
      </w:r>
      <w:r w:rsidR="004E5F95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године</w:t>
      </w:r>
      <w:r w:rsidR="008168F6" w:rsidRPr="005D5F80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</w:t>
      </w:r>
    </w:p>
    <w:p w14:paraId="3D12B310" w14:textId="77777777" w:rsidR="008168F6" w:rsidRPr="005D5F80" w:rsidRDefault="008168F6" w:rsidP="008168F6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</w:p>
    <w:p w14:paraId="116C2F80" w14:textId="22E7A84F" w:rsidR="008168F6" w:rsidRPr="005D5F80" w:rsidRDefault="008168F6" w:rsidP="008168F6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 w:rsidRPr="005D5F80">
        <w:rPr>
          <w:rFonts w:ascii="Arial" w:hAnsi="Arial" w:cs="Arial"/>
          <w:color w:val="000000" w:themeColor="text1"/>
          <w:sz w:val="24"/>
          <w:szCs w:val="24"/>
          <w:lang w:val="sr-Cyrl-BA"/>
        </w:rPr>
        <w:t>Градска управа је организовала „Сајамске дане Градишка 202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6</w:t>
      </w:r>
      <w:r w:rsidRPr="005D5F80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“ – Сајам привреде, пољопривреде, туризма, </w:t>
      </w:r>
      <w:r w:rsidRPr="004E5F95">
        <w:rPr>
          <w:rFonts w:ascii="Arial" w:hAnsi="Arial" w:cs="Arial"/>
          <w:color w:val="auto"/>
          <w:sz w:val="24"/>
          <w:szCs w:val="24"/>
          <w:lang w:val="sr-Cyrl-BA"/>
        </w:rPr>
        <w:t xml:space="preserve">образовања и запошљавања на којем су се представили многобројни привредници, средње школе </w:t>
      </w:r>
      <w:r w:rsidRPr="005D5F80">
        <w:rPr>
          <w:rFonts w:ascii="Arial" w:hAnsi="Arial" w:cs="Arial"/>
          <w:color w:val="000000" w:themeColor="text1"/>
          <w:sz w:val="24"/>
          <w:szCs w:val="24"/>
          <w:lang w:val="sr-Cyrl-BA"/>
        </w:rPr>
        <w:t>и факултети. У презентацији Града Градишка учествовала</w:t>
      </w:r>
      <w:r w:rsidR="004E5F95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је</w:t>
      </w:r>
      <w:r w:rsidRPr="005D5F80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и Јавна установа „Туристичка организација Града Градишка“ са Пословном јединицом „Кућа Лијевча и Поткозарја“. </w:t>
      </w:r>
    </w:p>
    <w:p w14:paraId="7E670E4C" w14:textId="77777777" w:rsidR="002D16BB" w:rsidRDefault="002D16BB" w:rsidP="002D16BB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</w:p>
    <w:p w14:paraId="529C80C7" w14:textId="2C309D44" w:rsidR="008168F6" w:rsidRPr="005D5F80" w:rsidRDefault="002D16BB" w:rsidP="008168F6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5.3.</w:t>
      </w:r>
      <w:r w:rsidR="000C2E08">
        <w:rPr>
          <w:rFonts w:ascii="Arial" w:hAnsi="Arial" w:cs="Arial"/>
          <w:color w:val="000000" w:themeColor="text1"/>
          <w:sz w:val="24"/>
          <w:szCs w:val="24"/>
        </w:rPr>
        <w:t>7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.</w:t>
      </w:r>
      <w:r w:rsidR="005D5F80" w:rsidRPr="005D5F80">
        <w:t xml:space="preserve"> </w:t>
      </w:r>
      <w:proofErr w:type="spellStart"/>
      <w:r w:rsidR="008168F6" w:rsidRPr="005D5F80">
        <w:rPr>
          <w:rFonts w:ascii="Arial" w:hAnsi="Arial" w:cs="Arial"/>
          <w:color w:val="000000" w:themeColor="text1"/>
          <w:sz w:val="24"/>
          <w:szCs w:val="24"/>
        </w:rPr>
        <w:t>Фестивал</w:t>
      </w:r>
      <w:proofErr w:type="spellEnd"/>
      <w:r w:rsidR="008168F6"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8168F6" w:rsidRPr="005D5F80">
        <w:rPr>
          <w:rFonts w:ascii="Arial" w:hAnsi="Arial" w:cs="Arial"/>
          <w:color w:val="000000" w:themeColor="text1"/>
          <w:sz w:val="24"/>
          <w:szCs w:val="24"/>
        </w:rPr>
        <w:t>туризма</w:t>
      </w:r>
      <w:proofErr w:type="spellEnd"/>
      <w:r w:rsidR="008168F6" w:rsidRPr="005D5F80">
        <w:rPr>
          <w:rFonts w:ascii="Arial" w:hAnsi="Arial" w:cs="Arial"/>
          <w:color w:val="000000" w:themeColor="text1"/>
          <w:sz w:val="24"/>
          <w:szCs w:val="24"/>
        </w:rPr>
        <w:t>,</w:t>
      </w:r>
      <w:r w:rsidR="004E5F95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</w:t>
      </w:r>
      <w:proofErr w:type="spellStart"/>
      <w:r w:rsidR="008168F6" w:rsidRPr="005D5F80">
        <w:rPr>
          <w:rFonts w:ascii="Arial" w:hAnsi="Arial" w:cs="Arial"/>
          <w:color w:val="000000" w:themeColor="text1"/>
          <w:sz w:val="24"/>
          <w:szCs w:val="24"/>
        </w:rPr>
        <w:t>привреде</w:t>
      </w:r>
      <w:proofErr w:type="spellEnd"/>
      <w:r w:rsidR="008168F6" w:rsidRPr="005D5F80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="008168F6" w:rsidRPr="005D5F80">
        <w:rPr>
          <w:rFonts w:ascii="Arial" w:hAnsi="Arial" w:cs="Arial"/>
          <w:color w:val="000000" w:themeColor="text1"/>
          <w:sz w:val="24"/>
          <w:szCs w:val="24"/>
        </w:rPr>
        <w:t>гастрономије</w:t>
      </w:r>
      <w:proofErr w:type="spellEnd"/>
      <w:r w:rsidR="008168F6" w:rsidRPr="005D5F80"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proofErr w:type="spellStart"/>
      <w:r w:rsidR="008168F6" w:rsidRPr="005D5F80">
        <w:rPr>
          <w:rFonts w:ascii="Arial" w:hAnsi="Arial" w:cs="Arial"/>
          <w:color w:val="000000" w:themeColor="text1"/>
          <w:sz w:val="24"/>
          <w:szCs w:val="24"/>
        </w:rPr>
        <w:t>културне</w:t>
      </w:r>
      <w:proofErr w:type="spellEnd"/>
      <w:r w:rsidR="008168F6"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8168F6" w:rsidRPr="005D5F80">
        <w:rPr>
          <w:rFonts w:ascii="Arial" w:hAnsi="Arial" w:cs="Arial"/>
          <w:color w:val="000000" w:themeColor="text1"/>
          <w:sz w:val="24"/>
          <w:szCs w:val="24"/>
        </w:rPr>
        <w:t>баштине</w:t>
      </w:r>
      <w:proofErr w:type="spellEnd"/>
      <w:r w:rsidR="008168F6" w:rsidRPr="005D5F80">
        <w:rPr>
          <w:rFonts w:ascii="Arial" w:hAnsi="Arial" w:cs="Arial"/>
          <w:color w:val="000000" w:themeColor="text1"/>
          <w:sz w:val="24"/>
          <w:szCs w:val="24"/>
        </w:rPr>
        <w:t xml:space="preserve"> „</w:t>
      </w:r>
      <w:proofErr w:type="spellStart"/>
      <w:r w:rsidR="008168F6" w:rsidRPr="005D5F80">
        <w:rPr>
          <w:rFonts w:ascii="Arial" w:hAnsi="Arial" w:cs="Arial"/>
          <w:color w:val="000000" w:themeColor="text1"/>
          <w:sz w:val="24"/>
          <w:szCs w:val="24"/>
        </w:rPr>
        <w:t>Здравофест</w:t>
      </w:r>
      <w:proofErr w:type="spellEnd"/>
      <w:r w:rsidR="008168F6" w:rsidRPr="005D5F80">
        <w:rPr>
          <w:rFonts w:ascii="Arial" w:hAnsi="Arial" w:cs="Arial"/>
          <w:color w:val="000000" w:themeColor="text1"/>
          <w:sz w:val="24"/>
          <w:szCs w:val="24"/>
        </w:rPr>
        <w:t>“</w:t>
      </w:r>
    </w:p>
    <w:p w14:paraId="59054635" w14:textId="68B5F57F" w:rsidR="008168F6" w:rsidRPr="004E5F95" w:rsidRDefault="008168F6" w:rsidP="008168F6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           </w:t>
      </w:r>
      <w:r>
        <w:rPr>
          <w:rFonts w:ascii="Arial" w:hAnsi="Arial" w:cs="Arial"/>
          <w:color w:val="000000" w:themeColor="text1"/>
          <w:sz w:val="24"/>
          <w:szCs w:val="24"/>
          <w:lang w:val="sr-Cyrl-RS"/>
        </w:rPr>
        <w:t>10</w:t>
      </w:r>
      <w:r w:rsidRPr="005D5F80">
        <w:rPr>
          <w:rFonts w:ascii="Arial" w:hAnsi="Arial" w:cs="Arial"/>
          <w:color w:val="000000" w:themeColor="text1"/>
          <w:sz w:val="24"/>
          <w:szCs w:val="24"/>
        </w:rPr>
        <w:t>.0</w:t>
      </w:r>
      <w:r>
        <w:rPr>
          <w:rFonts w:ascii="Arial" w:hAnsi="Arial" w:cs="Arial"/>
          <w:color w:val="000000" w:themeColor="text1"/>
          <w:sz w:val="24"/>
          <w:szCs w:val="24"/>
          <w:lang w:val="sr-Cyrl-RS"/>
        </w:rPr>
        <w:t>5</w:t>
      </w:r>
      <w:r w:rsidRPr="005D5F80">
        <w:rPr>
          <w:rFonts w:ascii="Arial" w:hAnsi="Arial" w:cs="Arial"/>
          <w:color w:val="000000" w:themeColor="text1"/>
          <w:sz w:val="24"/>
          <w:szCs w:val="24"/>
        </w:rPr>
        <w:t>.202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6</w:t>
      </w:r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4E5F95">
        <w:rPr>
          <w:rFonts w:ascii="Arial" w:hAnsi="Arial" w:cs="Arial"/>
          <w:color w:val="000000" w:themeColor="text1"/>
          <w:sz w:val="24"/>
          <w:szCs w:val="24"/>
          <w:lang w:val="sr-Cyrl-BA"/>
        </w:rPr>
        <w:t>године</w:t>
      </w:r>
    </w:p>
    <w:p w14:paraId="3A633905" w14:textId="77777777" w:rsidR="008168F6" w:rsidRPr="005D5F80" w:rsidRDefault="008168F6" w:rsidP="008168F6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B8F3F86" w14:textId="36B76B34" w:rsidR="008168F6" w:rsidRPr="005D5F80" w:rsidRDefault="008168F6" w:rsidP="008168F6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Један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од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највећих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E5F95">
        <w:rPr>
          <w:rFonts w:ascii="Arial" w:hAnsi="Arial" w:cs="Arial"/>
          <w:color w:val="000000" w:themeColor="text1"/>
          <w:sz w:val="24"/>
          <w:szCs w:val="24"/>
          <w:lang w:val="sr-Cyrl-BA"/>
        </w:rPr>
        <w:t>ф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естивала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туризма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привреде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гастрономије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културне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баштине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„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Здравофест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“ 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који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се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већ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традиционално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одржава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поводом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обиљежавања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Дана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Града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Градишка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у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организацији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Јавне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установе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„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Туристичка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организација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Града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Градишка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“ 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окупила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је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 11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2</w:t>
      </w:r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учесника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велики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број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посјетилаца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1184AED4" w14:textId="37A8D869" w:rsidR="008168F6" w:rsidRPr="005D5F80" w:rsidRDefault="008168F6" w:rsidP="008168F6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proofErr w:type="gramStart"/>
      <w:r w:rsidRPr="005D5F80">
        <w:rPr>
          <w:rFonts w:ascii="Arial" w:hAnsi="Arial" w:cs="Arial"/>
          <w:color w:val="000000" w:themeColor="text1"/>
          <w:sz w:val="24"/>
          <w:szCs w:val="24"/>
        </w:rPr>
        <w:t>Здравофест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је</w:t>
      </w:r>
      <w:proofErr w:type="spellEnd"/>
      <w:proofErr w:type="gram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фестивал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регионалног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карактера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који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окупља</w:t>
      </w:r>
      <w:proofErr w:type="spellEnd"/>
      <w:r w:rsidR="009E5BA5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поред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локалних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учесника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такмичаре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из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сусједних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локалних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заједница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–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Лакташи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Србац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Бања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Лука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Приједор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те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госте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из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Србије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2A33C8DE" w14:textId="77777777" w:rsidR="008168F6" w:rsidRDefault="008168F6" w:rsidP="008168F6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Поред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изложбе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најљепше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уређеног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штанда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са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храном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домаћим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јелима</w:t>
      </w:r>
      <w:proofErr w:type="spellEnd"/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,</w:t>
      </w:r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гдје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је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учешће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узело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1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5</w:t>
      </w:r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удружења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жена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Здравофест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је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био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такмичарског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карактера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у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прављењу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најбољег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рибљег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ловачког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котлића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>,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а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учешће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такмичењу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узело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је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37</w:t>
      </w:r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екипа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Поред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овог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дијела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програма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велики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значај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има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културно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умјетнички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програм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у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којем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се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представило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10</w:t>
      </w:r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учесника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као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презентација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пољопривредних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произвођача</w:t>
      </w:r>
      <w:proofErr w:type="spellEnd"/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proofErr w:type="spellStart"/>
      <w:r w:rsidRPr="005D5F80">
        <w:rPr>
          <w:rFonts w:ascii="Arial" w:hAnsi="Arial" w:cs="Arial"/>
          <w:color w:val="000000" w:themeColor="text1"/>
          <w:sz w:val="24"/>
          <w:szCs w:val="24"/>
        </w:rPr>
        <w:t>предузетника</w:t>
      </w:r>
      <w:proofErr w:type="spellEnd"/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којих је било преко 50</w:t>
      </w:r>
      <w:r w:rsidRPr="005D5F80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14:paraId="670F2D51" w14:textId="77777777" w:rsidR="007C5CC7" w:rsidRDefault="007C5CC7" w:rsidP="00367CAB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</w:p>
    <w:p w14:paraId="4C4A5B6F" w14:textId="0A88C0F1" w:rsidR="00A0601F" w:rsidRPr="009E5BA5" w:rsidRDefault="007C5CC7" w:rsidP="00A0601F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</w:rPr>
        <w:t>5.3.</w:t>
      </w:r>
      <w:r w:rsidR="000C2E08">
        <w:rPr>
          <w:rFonts w:ascii="Arial" w:hAnsi="Arial" w:cs="Arial"/>
          <w:color w:val="000000" w:themeColor="text1"/>
          <w:sz w:val="24"/>
          <w:szCs w:val="24"/>
        </w:rPr>
        <w:t>8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proofErr w:type="spellStart"/>
      <w:r w:rsidR="00A0601F">
        <w:rPr>
          <w:rFonts w:ascii="Arial" w:hAnsi="Arial" w:cs="Arial"/>
          <w:color w:val="000000" w:themeColor="text1"/>
          <w:sz w:val="24"/>
          <w:szCs w:val="24"/>
        </w:rPr>
        <w:t>Котлићијада</w:t>
      </w:r>
      <w:proofErr w:type="spellEnd"/>
      <w:r w:rsidR="00A0601F">
        <w:rPr>
          <w:rFonts w:ascii="Arial" w:hAnsi="Arial" w:cs="Arial"/>
          <w:color w:val="000000" w:themeColor="text1"/>
          <w:sz w:val="24"/>
          <w:szCs w:val="24"/>
        </w:rPr>
        <w:t xml:space="preserve"> у </w:t>
      </w:r>
      <w:proofErr w:type="spellStart"/>
      <w:r w:rsidR="00A0601F">
        <w:rPr>
          <w:rFonts w:ascii="Arial" w:hAnsi="Arial" w:cs="Arial"/>
          <w:color w:val="000000" w:themeColor="text1"/>
          <w:sz w:val="24"/>
          <w:szCs w:val="24"/>
        </w:rPr>
        <w:t>Крушкику</w:t>
      </w:r>
      <w:proofErr w:type="spellEnd"/>
      <w:r w:rsidR="00A0601F">
        <w:rPr>
          <w:rFonts w:ascii="Arial" w:hAnsi="Arial" w:cs="Arial"/>
          <w:color w:val="000000" w:themeColor="text1"/>
          <w:sz w:val="24"/>
          <w:szCs w:val="24"/>
          <w:lang w:val="sr-Latn-BA"/>
        </w:rPr>
        <w:t xml:space="preserve"> 17.05.202</w:t>
      </w:r>
      <w:r w:rsidR="00A0601F">
        <w:rPr>
          <w:rFonts w:ascii="Arial" w:hAnsi="Arial" w:cs="Arial"/>
          <w:color w:val="000000" w:themeColor="text1"/>
          <w:sz w:val="24"/>
          <w:szCs w:val="24"/>
          <w:lang w:val="sr-Cyrl-RS"/>
        </w:rPr>
        <w:t>6</w:t>
      </w:r>
      <w:r w:rsidR="00A0601F">
        <w:rPr>
          <w:rFonts w:ascii="Arial" w:hAnsi="Arial" w:cs="Arial"/>
          <w:color w:val="000000" w:themeColor="text1"/>
          <w:sz w:val="24"/>
          <w:szCs w:val="24"/>
          <w:lang w:val="sr-Latn-BA"/>
        </w:rPr>
        <w:t>.</w:t>
      </w:r>
      <w:r w:rsidR="009E5BA5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године</w:t>
      </w:r>
    </w:p>
    <w:p w14:paraId="5BA29773" w14:textId="77777777" w:rsidR="00A0601F" w:rsidRDefault="00A0601F" w:rsidP="00A0601F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79906B9" w14:textId="50B590A8" w:rsidR="00A0601F" w:rsidRDefault="00A0601F" w:rsidP="00A0601F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По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узору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на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манифестацију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„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Здравофест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“, </w:t>
      </w:r>
      <w:r w:rsidR="009E5BA5">
        <w:rPr>
          <w:rFonts w:ascii="Arial" w:hAnsi="Arial" w:cs="Arial"/>
          <w:color w:val="000000" w:themeColor="text1"/>
          <w:sz w:val="24"/>
          <w:szCs w:val="24"/>
          <w:lang w:val="sr-Cyrl-BA"/>
        </w:rPr>
        <w:t>м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јесна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заједница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Крушкик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је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са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удружењем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грађана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„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Расадник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>“ и Ј</w:t>
      </w:r>
      <w:r w:rsidR="009E5BA5">
        <w:rPr>
          <w:rFonts w:ascii="Arial" w:hAnsi="Arial" w:cs="Arial"/>
          <w:color w:val="000000" w:themeColor="text1"/>
          <w:sz w:val="24"/>
          <w:szCs w:val="24"/>
          <w:lang w:val="sr-Cyrl-BA"/>
        </w:rPr>
        <w:t>авном установом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„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Туристичк</w:t>
      </w:r>
      <w:proofErr w:type="spellEnd"/>
      <w:r w:rsidR="009E5BA5">
        <w:rPr>
          <w:rFonts w:ascii="Arial" w:hAnsi="Arial" w:cs="Arial"/>
          <w:color w:val="000000" w:themeColor="text1"/>
          <w:sz w:val="24"/>
          <w:szCs w:val="24"/>
          <w:lang w:val="sr-Cyrl-BA"/>
        </w:rPr>
        <w:t>а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организациј</w:t>
      </w:r>
      <w:proofErr w:type="spellEnd"/>
      <w:r w:rsidR="009E5BA5">
        <w:rPr>
          <w:rFonts w:ascii="Arial" w:hAnsi="Arial" w:cs="Arial"/>
          <w:color w:val="000000" w:themeColor="text1"/>
          <w:sz w:val="24"/>
          <w:szCs w:val="24"/>
          <w:lang w:val="sr-Cyrl-BA"/>
        </w:rPr>
        <w:t>а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Града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Градишка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“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организовала</w:t>
      </w:r>
      <w:proofErr w:type="spellEnd"/>
      <w:r w:rsidR="009E5BA5">
        <w:rPr>
          <w:rFonts w:ascii="Arial" w:hAnsi="Arial" w:cs="Arial"/>
          <w:color w:val="000000" w:themeColor="text1"/>
          <w:sz w:val="24"/>
          <w:szCs w:val="24"/>
          <w:lang w:val="sr-Cyrl-BA"/>
        </w:rPr>
        <w:t>,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по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четврти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пут</w:t>
      </w:r>
      <w:proofErr w:type="spellEnd"/>
      <w:r w:rsidR="009E5BA5">
        <w:rPr>
          <w:rFonts w:ascii="Arial" w:hAnsi="Arial" w:cs="Arial"/>
          <w:color w:val="000000" w:themeColor="text1"/>
          <w:sz w:val="24"/>
          <w:szCs w:val="24"/>
          <w:lang w:val="sr-Cyrl-BA"/>
        </w:rPr>
        <w:t>,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котлићијаду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која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је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окупила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  <w:lang w:val="sr-Cyrl-RS"/>
        </w:rPr>
        <w:t xml:space="preserve">више од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20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такмичарских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екипа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велики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број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посјетилаца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14:paraId="659424AC" w14:textId="77777777" w:rsidR="00562A51" w:rsidRPr="005D5F80" w:rsidRDefault="00562A51" w:rsidP="007C5CC7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RS"/>
        </w:rPr>
      </w:pPr>
    </w:p>
    <w:p w14:paraId="7F4FCA80" w14:textId="6407B694" w:rsidR="00A0601F" w:rsidRPr="009E5BA5" w:rsidRDefault="007C5CC7" w:rsidP="00A0601F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</w:rPr>
        <w:t>5.3.</w:t>
      </w:r>
      <w:r w:rsidR="000C2E08">
        <w:rPr>
          <w:rFonts w:ascii="Arial" w:hAnsi="Arial" w:cs="Arial"/>
          <w:color w:val="000000" w:themeColor="text1"/>
          <w:sz w:val="24"/>
          <w:szCs w:val="24"/>
        </w:rPr>
        <w:t>10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proofErr w:type="spellStart"/>
      <w:r w:rsidR="00A0601F">
        <w:rPr>
          <w:rFonts w:ascii="Arial" w:hAnsi="Arial" w:cs="Arial"/>
          <w:color w:val="000000" w:themeColor="text1"/>
          <w:sz w:val="24"/>
          <w:szCs w:val="24"/>
        </w:rPr>
        <w:t>Бициклијада</w:t>
      </w:r>
      <w:proofErr w:type="spellEnd"/>
      <w:r w:rsidR="00A0601F">
        <w:rPr>
          <w:rFonts w:ascii="Arial" w:hAnsi="Arial" w:cs="Arial"/>
          <w:color w:val="000000" w:themeColor="text1"/>
          <w:sz w:val="24"/>
          <w:szCs w:val="24"/>
        </w:rPr>
        <w:t xml:space="preserve"> „</w:t>
      </w:r>
      <w:proofErr w:type="spellStart"/>
      <w:r w:rsidR="00A0601F">
        <w:rPr>
          <w:rFonts w:ascii="Arial" w:hAnsi="Arial" w:cs="Arial"/>
          <w:color w:val="000000" w:themeColor="text1"/>
          <w:sz w:val="24"/>
          <w:szCs w:val="24"/>
        </w:rPr>
        <w:t>Др</w:t>
      </w:r>
      <w:proofErr w:type="spellEnd"/>
      <w:r w:rsidR="00A0601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0601F">
        <w:rPr>
          <w:rFonts w:ascii="Arial" w:hAnsi="Arial" w:cs="Arial"/>
          <w:color w:val="000000" w:themeColor="text1"/>
          <w:sz w:val="24"/>
          <w:szCs w:val="24"/>
        </w:rPr>
        <w:t>Борислав</w:t>
      </w:r>
      <w:proofErr w:type="spellEnd"/>
      <w:r w:rsidR="00A0601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A0601F">
        <w:rPr>
          <w:rFonts w:ascii="Arial" w:hAnsi="Arial" w:cs="Arial"/>
          <w:color w:val="000000" w:themeColor="text1"/>
          <w:sz w:val="24"/>
          <w:szCs w:val="24"/>
        </w:rPr>
        <w:t>Шокчевић</w:t>
      </w:r>
      <w:proofErr w:type="spellEnd"/>
      <w:r w:rsidR="00A0601F">
        <w:rPr>
          <w:rFonts w:ascii="Arial" w:hAnsi="Arial" w:cs="Arial"/>
          <w:color w:val="000000" w:themeColor="text1"/>
          <w:sz w:val="24"/>
          <w:szCs w:val="24"/>
        </w:rPr>
        <w:t>“ .</w:t>
      </w:r>
      <w:proofErr w:type="gramEnd"/>
      <w:r w:rsidR="00A0601F">
        <w:rPr>
          <w:rFonts w:ascii="Arial" w:hAnsi="Arial" w:cs="Arial"/>
          <w:color w:val="000000" w:themeColor="text1"/>
          <w:sz w:val="24"/>
          <w:szCs w:val="24"/>
          <w:lang w:val="sr-Cyrl-RS"/>
        </w:rPr>
        <w:t>07.0</w:t>
      </w:r>
      <w:r w:rsidR="00A0601F">
        <w:rPr>
          <w:rFonts w:ascii="Arial" w:hAnsi="Arial" w:cs="Arial"/>
          <w:color w:val="000000" w:themeColor="text1"/>
          <w:sz w:val="24"/>
          <w:szCs w:val="24"/>
        </w:rPr>
        <w:t>6.202</w:t>
      </w:r>
      <w:r w:rsidR="00A0601F">
        <w:rPr>
          <w:rFonts w:ascii="Arial" w:hAnsi="Arial" w:cs="Arial"/>
          <w:color w:val="000000" w:themeColor="text1"/>
          <w:sz w:val="24"/>
          <w:szCs w:val="24"/>
          <w:lang w:val="sr-Cyrl-BA"/>
        </w:rPr>
        <w:t>6</w:t>
      </w:r>
      <w:r w:rsidR="00A0601F">
        <w:rPr>
          <w:rFonts w:ascii="Arial" w:hAnsi="Arial" w:cs="Arial"/>
          <w:color w:val="000000" w:themeColor="text1"/>
          <w:sz w:val="24"/>
          <w:szCs w:val="24"/>
        </w:rPr>
        <w:t>.</w:t>
      </w:r>
      <w:r w:rsidR="009E5BA5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године</w:t>
      </w:r>
    </w:p>
    <w:p w14:paraId="33187F8B" w14:textId="77777777" w:rsidR="00A0601F" w:rsidRDefault="00A0601F" w:rsidP="00A0601F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3A13060" w14:textId="5A975E15" w:rsidR="009E5BA5" w:rsidRDefault="00A0601F" w:rsidP="00A0601F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Један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од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веома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атрактивних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посјећених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дешавања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Граду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Градишка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свакако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је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Бициклијада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„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Др</w:t>
      </w:r>
      <w:proofErr w:type="spellEnd"/>
      <w:r>
        <w:rPr>
          <w:rFonts w:ascii="Arial" w:hAnsi="Arial" w:cs="Arial"/>
          <w:color w:val="000000" w:themeColor="text1"/>
          <w:sz w:val="24"/>
          <w:szCs w:val="24"/>
          <w:lang w:val="bs-Cyrl-BA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Борислав</w:t>
      </w:r>
      <w:proofErr w:type="spellEnd"/>
      <w:r>
        <w:rPr>
          <w:rFonts w:ascii="Arial" w:hAnsi="Arial" w:cs="Arial"/>
          <w:color w:val="000000" w:themeColor="text1"/>
          <w:sz w:val="24"/>
          <w:szCs w:val="24"/>
          <w:lang w:val="sr-Cyrl-RS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Шокчевић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“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која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се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ове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године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одржала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по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E5BA5">
        <w:rPr>
          <w:rFonts w:ascii="Arial" w:hAnsi="Arial" w:cs="Arial"/>
          <w:color w:val="000000" w:themeColor="text1"/>
          <w:sz w:val="24"/>
          <w:szCs w:val="24"/>
          <w:lang w:val="sr-Cyrl-RS"/>
        </w:rPr>
        <w:t>пети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пут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организацији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Бициклистичког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клуба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Изазов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(</w:t>
      </w:r>
      <w:r>
        <w:rPr>
          <w:rFonts w:ascii="Arial" w:hAnsi="Arial" w:cs="Arial"/>
          <w:color w:val="000000" w:themeColor="text1"/>
          <w:sz w:val="24"/>
          <w:szCs w:val="24"/>
          <w:lang w:val="sr-Latn-BA"/>
        </w:rPr>
        <w:t>Challeng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е</w:t>
      </w:r>
      <w:r>
        <w:rPr>
          <w:rFonts w:ascii="Arial" w:hAnsi="Arial" w:cs="Arial"/>
          <w:color w:val="000000" w:themeColor="text1"/>
          <w:sz w:val="24"/>
          <w:szCs w:val="24"/>
          <w:lang w:val="sr-Latn-BA"/>
        </w:rPr>
        <w:t xml:space="preserve">) 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из Градишке, а уз техничку и маркетиншку подршку Јавне установе „Туристичка организација Града Градишка“. Поред организацијске улоге</w:t>
      </w:r>
      <w:r w:rsidR="009E5BA5">
        <w:rPr>
          <w:rFonts w:ascii="Arial" w:hAnsi="Arial" w:cs="Arial"/>
          <w:color w:val="000000" w:themeColor="text1"/>
          <w:sz w:val="24"/>
          <w:szCs w:val="24"/>
          <w:lang w:val="sr-Cyrl-BA"/>
        </w:rPr>
        <w:t>,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Јавна установа је имала и спонзорску улогу, те је обезб</w:t>
      </w:r>
      <w:r w:rsidR="009E5BA5">
        <w:rPr>
          <w:rFonts w:ascii="Arial" w:hAnsi="Arial" w:cs="Arial"/>
          <w:color w:val="000000" w:themeColor="text1"/>
          <w:sz w:val="24"/>
          <w:szCs w:val="24"/>
          <w:lang w:val="sr-Cyrl-BA"/>
        </w:rPr>
        <w:t>и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једила прву награду за дјецу - бицикл. Преко 500 учесника уживало је у рекреативној вожњи кроз градишки крајолик све до </w:t>
      </w:r>
      <w:r w:rsidR="009E5BA5">
        <w:rPr>
          <w:rFonts w:ascii="Arial" w:hAnsi="Arial" w:cs="Arial"/>
          <w:color w:val="000000" w:themeColor="text1"/>
          <w:sz w:val="24"/>
          <w:szCs w:val="24"/>
          <w:lang w:val="sr-Cyrl-BA"/>
        </w:rPr>
        <w:t>ј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езера у Ламинцима гдје је 20 младих бициклиста узело учешће и у такмичарском дијелу бикиклијаде. </w:t>
      </w:r>
    </w:p>
    <w:p w14:paraId="7C0136A0" w14:textId="77777777" w:rsidR="00D90AC5" w:rsidRDefault="00D90AC5" w:rsidP="00A0601F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</w:p>
    <w:p w14:paraId="6C4814FB" w14:textId="41AD309F" w:rsidR="00F257C5" w:rsidRDefault="00F4636C" w:rsidP="00F257C5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</w:rPr>
        <w:t>5.3.1</w:t>
      </w:r>
      <w:r w:rsidR="000C2E08">
        <w:rPr>
          <w:rFonts w:ascii="Arial" w:hAnsi="Arial" w:cs="Arial"/>
          <w:color w:val="000000" w:themeColor="text1"/>
          <w:sz w:val="24"/>
          <w:szCs w:val="24"/>
        </w:rPr>
        <w:t>1</w:t>
      </w:r>
      <w:r w:rsidR="009E5BA5">
        <w:rPr>
          <w:rFonts w:ascii="Arial" w:hAnsi="Arial" w:cs="Arial"/>
          <w:color w:val="000000" w:themeColor="text1"/>
          <w:sz w:val="24"/>
          <w:szCs w:val="24"/>
          <w:lang w:val="sr-Cyrl-BA"/>
        </w:rPr>
        <w:t>.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E42D9">
        <w:rPr>
          <w:rFonts w:ascii="Arial" w:hAnsi="Arial" w:cs="Arial"/>
          <w:color w:val="000000" w:themeColor="text1"/>
          <w:sz w:val="24"/>
          <w:szCs w:val="24"/>
          <w:lang w:val="sr-Cyrl-BA"/>
        </w:rPr>
        <w:t>Градишко љето 12.06 -16.08.2026</w:t>
      </w:r>
      <w:r w:rsidR="00F257C5">
        <w:rPr>
          <w:rFonts w:ascii="Arial" w:hAnsi="Arial" w:cs="Arial"/>
          <w:color w:val="000000" w:themeColor="text1"/>
          <w:sz w:val="24"/>
          <w:szCs w:val="24"/>
          <w:lang w:val="sr-Cyrl-BA"/>
        </w:rPr>
        <w:t>.</w:t>
      </w:r>
      <w:r w:rsidR="009E5BA5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године</w:t>
      </w:r>
    </w:p>
    <w:p w14:paraId="2459C477" w14:textId="77777777" w:rsidR="00F257C5" w:rsidRDefault="00F257C5" w:rsidP="00F257C5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</w:p>
    <w:p w14:paraId="22D2D6A2" w14:textId="55F8DC31" w:rsidR="00F257C5" w:rsidRDefault="00F257C5" w:rsidP="00F257C5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Градишко љето – Љето на Сави представља низ манифестација и догађаја које се одржавају у периоду од два мјесеца почевши од половине јуна. Јавна установа „Туристичка организација Града Градишка“ има улогу координатора између Градске управе и свих јавних установа и удружења који су учестовали у организацији и реализацији усвојеног програма. Поред координационе улоге</w:t>
      </w:r>
      <w:r w:rsidR="009E5BA5">
        <w:rPr>
          <w:rFonts w:ascii="Arial" w:hAnsi="Arial" w:cs="Arial"/>
          <w:color w:val="000000" w:themeColor="text1"/>
          <w:sz w:val="24"/>
          <w:szCs w:val="24"/>
          <w:lang w:val="sr-Cyrl-BA"/>
        </w:rPr>
        <w:t>,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Јавна </w:t>
      </w:r>
      <w:r w:rsidR="009E5BA5">
        <w:rPr>
          <w:rFonts w:ascii="Arial" w:hAnsi="Arial" w:cs="Arial"/>
          <w:color w:val="000000" w:themeColor="text1"/>
          <w:sz w:val="24"/>
          <w:szCs w:val="24"/>
          <w:lang w:val="sr-Cyrl-BA"/>
        </w:rPr>
        <w:t>у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станова „Туристичка организација  Града Градишка“ организује два догађаја и суорганизатор је у већини програма. Програми који су реализовани током јуна мјесеца су сљедећи:</w:t>
      </w:r>
    </w:p>
    <w:p w14:paraId="0D80D0AF" w14:textId="77777777" w:rsidR="00F257C5" w:rsidRDefault="00F257C5" w:rsidP="00F257C5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</w:p>
    <w:p w14:paraId="21D27629" w14:textId="77777777" w:rsidR="00F257C5" w:rsidRDefault="00F257C5" w:rsidP="00F257C5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- 9.Фестивал дјечијег литерарног стваралаштва</w:t>
      </w:r>
    </w:p>
    <w:p w14:paraId="220BB94B" w14:textId="77777777" w:rsidR="00FC77B3" w:rsidRDefault="00FC77B3" w:rsidP="00FC77B3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- Сајам антиквитета и колекционарства Денариус</w:t>
      </w:r>
    </w:p>
    <w:p w14:paraId="36D04724" w14:textId="77777777" w:rsidR="00F257C5" w:rsidRDefault="00FC77B3" w:rsidP="00F257C5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- Изложба радова насталих на атељеу „</w:t>
      </w:r>
      <w:r w:rsidRPr="00A9548A">
        <w:rPr>
          <w:rFonts w:ascii="Arial" w:hAnsi="Arial" w:cs="Arial"/>
          <w:color w:val="000000" w:themeColor="text1"/>
          <w:sz w:val="24"/>
          <w:szCs w:val="24"/>
          <w:lang w:val="sr-Cyrl-BA"/>
        </w:rPr>
        <w:t>Др Борислав Шокчевић“</w:t>
      </w:r>
    </w:p>
    <w:p w14:paraId="6F460232" w14:textId="77777777" w:rsidR="00FC77B3" w:rsidRDefault="00FC77B3" w:rsidP="00F257C5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- Промоција књиге „Вртлози живота“</w:t>
      </w:r>
    </w:p>
    <w:p w14:paraId="6BCF3B5C" w14:textId="77777777" w:rsidR="00F257C5" w:rsidRDefault="00F257C5" w:rsidP="00F257C5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- Турнир у малом фудбалу „Браво“ </w:t>
      </w:r>
    </w:p>
    <w:p w14:paraId="08253ABA" w14:textId="77777777" w:rsidR="00F257C5" w:rsidRDefault="00FC77B3" w:rsidP="00F257C5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-</w:t>
      </w:r>
      <w:r w:rsidR="00F257C5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Видовдански сајам „Куће Лијевча и Поткозарја“</w:t>
      </w:r>
    </w:p>
    <w:p w14:paraId="174AA041" w14:textId="77777777" w:rsidR="00F257C5" w:rsidRDefault="00F257C5" w:rsidP="00F257C5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- </w:t>
      </w:r>
      <w:r w:rsidR="00FC77B3">
        <w:rPr>
          <w:rFonts w:ascii="Arial" w:hAnsi="Arial" w:cs="Arial"/>
          <w:color w:val="000000" w:themeColor="text1"/>
          <w:sz w:val="24"/>
          <w:szCs w:val="24"/>
          <w:lang w:val="sr-Cyrl-BA"/>
        </w:rPr>
        <w:t>Дјечија представа „Цврчак и мрав“</w:t>
      </w:r>
    </w:p>
    <w:p w14:paraId="24F2974F" w14:textId="77777777" w:rsidR="00F257C5" w:rsidRDefault="00F257C5" w:rsidP="00F257C5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</w:p>
    <w:p w14:paraId="09A3864C" w14:textId="77777777" w:rsidR="00F257C5" w:rsidRDefault="00F257C5" w:rsidP="00F257C5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Све ове програме Јавна установа „Туристичка организација Града Градишка“ најављивала је кроз промотивне кампање, а директну организацију имала је у припреми Видовдаснког сајма „Куће Лијевча и Поткозарја“.</w:t>
      </w:r>
    </w:p>
    <w:p w14:paraId="4BF709E1" w14:textId="77777777" w:rsidR="00F4636C" w:rsidRDefault="00F4636C" w:rsidP="001060ED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</w:p>
    <w:p w14:paraId="5F42D71A" w14:textId="77777777" w:rsidR="004729C5" w:rsidRDefault="00C86BF2" w:rsidP="001060ED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  <w:lang w:val="en-GB"/>
        </w:rPr>
        <w:t xml:space="preserve">5.4.1. 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Пројекат туристичко-едукативна тура</w:t>
      </w:r>
      <w:r w:rsidR="00FC77B3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„Упознај свој град да би га више волио“ 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</w:t>
      </w:r>
    </w:p>
    <w:p w14:paraId="2242DC89" w14:textId="77777777" w:rsidR="00FC77B3" w:rsidRDefault="00FC77B3" w:rsidP="001060ED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</w:p>
    <w:p w14:paraId="7A13304F" w14:textId="623D7E6C" w:rsidR="004729C5" w:rsidRDefault="00101CDC" w:rsidP="001060ED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Пројек</w:t>
      </w:r>
      <w:r w:rsidR="00325E3D">
        <w:rPr>
          <w:rFonts w:ascii="Arial" w:hAnsi="Arial" w:cs="Arial"/>
          <w:color w:val="000000" w:themeColor="text1"/>
          <w:sz w:val="24"/>
          <w:szCs w:val="24"/>
          <w:lang w:val="sr-Cyrl-BA"/>
        </w:rPr>
        <w:t>ат туристичко-едукативног карактера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под називом „Упозна</w:t>
      </w:r>
      <w:r w:rsidR="00FD7C43">
        <w:rPr>
          <w:rFonts w:ascii="Arial" w:hAnsi="Arial" w:cs="Arial"/>
          <w:color w:val="000000" w:themeColor="text1"/>
          <w:sz w:val="24"/>
          <w:szCs w:val="24"/>
          <w:lang w:val="sr-Cyrl-BA"/>
        </w:rPr>
        <w:t>ј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свој град да би га више воли</w:t>
      </w:r>
      <w:r w:rsidR="00FD7C43">
        <w:rPr>
          <w:rFonts w:ascii="Arial" w:hAnsi="Arial" w:cs="Arial"/>
          <w:color w:val="000000" w:themeColor="text1"/>
          <w:sz w:val="24"/>
          <w:szCs w:val="24"/>
          <w:lang w:val="sr-Cyrl-BA"/>
        </w:rPr>
        <w:t>о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“ Јавна установа „Туристичка организација Града Градишка“ </w:t>
      </w:r>
      <w:r w:rsidR="00FC77B3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осмислила је у сарадњи 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са </w:t>
      </w:r>
      <w:r w:rsidR="00FD7C43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директорима и 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наставницима </w:t>
      </w:r>
      <w:r w:rsidR="00FD7C43">
        <w:rPr>
          <w:rFonts w:ascii="Arial" w:hAnsi="Arial" w:cs="Arial"/>
          <w:color w:val="000000" w:themeColor="text1"/>
          <w:sz w:val="24"/>
          <w:szCs w:val="24"/>
          <w:lang w:val="sr-Cyrl-BA"/>
        </w:rPr>
        <w:t>свих основних ш</w:t>
      </w:r>
      <w:r w:rsidR="00FC77B3">
        <w:rPr>
          <w:rFonts w:ascii="Arial" w:hAnsi="Arial" w:cs="Arial"/>
          <w:color w:val="000000" w:themeColor="text1"/>
          <w:sz w:val="24"/>
          <w:szCs w:val="24"/>
          <w:lang w:val="sr-Cyrl-BA"/>
        </w:rPr>
        <w:t>кола на подручју града Градишка.</w:t>
      </w:r>
      <w:r w:rsidR="00FD7C43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</w:t>
      </w:r>
      <w:r w:rsidR="00FC77B3">
        <w:rPr>
          <w:rFonts w:ascii="Arial" w:hAnsi="Arial" w:cs="Arial"/>
          <w:color w:val="000000" w:themeColor="text1"/>
          <w:sz w:val="24"/>
          <w:szCs w:val="24"/>
          <w:lang w:val="sr-Cyrl-BA"/>
        </w:rPr>
        <w:t>А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нализира</w:t>
      </w:r>
      <w:r w:rsidR="00FC77B3">
        <w:rPr>
          <w:rFonts w:ascii="Arial" w:hAnsi="Arial" w:cs="Arial"/>
          <w:color w:val="000000" w:themeColor="text1"/>
          <w:sz w:val="24"/>
          <w:szCs w:val="24"/>
          <w:lang w:val="sr-Cyrl-BA"/>
        </w:rPr>
        <w:t>н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</w:t>
      </w:r>
      <w:r w:rsidR="00FD7C43">
        <w:rPr>
          <w:rFonts w:ascii="Arial" w:hAnsi="Arial" w:cs="Arial"/>
          <w:color w:val="000000" w:themeColor="text1"/>
          <w:sz w:val="24"/>
          <w:szCs w:val="24"/>
          <w:lang w:val="sr-Cyrl-BA"/>
        </w:rPr>
        <w:t>је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наставни план и програм, те је одређен узраст петог разреда да у оквиру излета које школе реализују</w:t>
      </w:r>
      <w:r w:rsidR="00FC77B3">
        <w:rPr>
          <w:rFonts w:ascii="Arial" w:hAnsi="Arial" w:cs="Arial"/>
          <w:color w:val="000000" w:themeColor="text1"/>
          <w:sz w:val="24"/>
          <w:szCs w:val="24"/>
          <w:lang w:val="sr-Cyrl-BA"/>
        </w:rPr>
        <w:t>,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у редовном наставном програму</w:t>
      </w:r>
      <w:r w:rsidR="00FC77B3">
        <w:rPr>
          <w:rFonts w:ascii="Arial" w:hAnsi="Arial" w:cs="Arial"/>
          <w:color w:val="000000" w:themeColor="text1"/>
          <w:sz w:val="24"/>
          <w:szCs w:val="24"/>
          <w:lang w:val="sr-Cyrl-BA"/>
        </w:rPr>
        <w:t>,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п</w:t>
      </w:r>
      <w:r w:rsidR="00E24ADF">
        <w:rPr>
          <w:rFonts w:ascii="Arial" w:hAnsi="Arial" w:cs="Arial"/>
          <w:color w:val="000000" w:themeColor="text1"/>
          <w:sz w:val="24"/>
          <w:szCs w:val="24"/>
          <w:lang w:val="sr-Cyrl-BA"/>
        </w:rPr>
        <w:t>рође кроз турис</w:t>
      </w:r>
      <w:r w:rsidR="00FC77B3">
        <w:rPr>
          <w:rFonts w:ascii="Arial" w:hAnsi="Arial" w:cs="Arial"/>
          <w:color w:val="000000" w:themeColor="text1"/>
          <w:sz w:val="24"/>
          <w:szCs w:val="24"/>
          <w:lang w:val="sr-Cyrl-BA"/>
        </w:rPr>
        <w:t>тичко-едукативн</w:t>
      </w:r>
      <w:r w:rsidR="009E5BA5">
        <w:rPr>
          <w:rFonts w:ascii="Arial" w:hAnsi="Arial" w:cs="Arial"/>
          <w:color w:val="000000" w:themeColor="text1"/>
          <w:sz w:val="24"/>
          <w:szCs w:val="24"/>
          <w:lang w:val="sr-Cyrl-BA"/>
        </w:rPr>
        <w:t>о</w:t>
      </w:r>
      <w:r w:rsidR="00FC77B3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разглед</w:t>
      </w:r>
      <w:r w:rsidR="009E5BA5">
        <w:rPr>
          <w:rFonts w:ascii="Arial" w:hAnsi="Arial" w:cs="Arial"/>
          <w:color w:val="000000" w:themeColor="text1"/>
          <w:sz w:val="24"/>
          <w:szCs w:val="24"/>
          <w:lang w:val="sr-Cyrl-BA"/>
        </w:rPr>
        <w:t>ање</w:t>
      </w:r>
      <w:r w:rsidR="00FC77B3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града</w:t>
      </w:r>
      <w:r w:rsidR="009E5BA5">
        <w:rPr>
          <w:rFonts w:ascii="Arial" w:hAnsi="Arial" w:cs="Arial"/>
          <w:color w:val="000000" w:themeColor="text1"/>
          <w:sz w:val="24"/>
          <w:szCs w:val="24"/>
          <w:lang w:val="sr-Cyrl-BA"/>
        </w:rPr>
        <w:t>,</w:t>
      </w:r>
      <w:r w:rsidR="00FC77B3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а све у складу са школским програмом који имају кроз пети разред.</w:t>
      </w:r>
    </w:p>
    <w:p w14:paraId="4D313DE9" w14:textId="77777777" w:rsidR="00E24ADF" w:rsidRDefault="00E24ADF" w:rsidP="001060ED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Јавна установа „Туристичка организација Града Градишка“ је поред својих кадрова у сарадњи са</w:t>
      </w:r>
      <w:r w:rsidR="00FD7C43" w:rsidRPr="00FD7C43">
        <w:t xml:space="preserve"> </w:t>
      </w:r>
      <w:r w:rsidR="00FD7C43" w:rsidRPr="00FD7C43">
        <w:rPr>
          <w:rFonts w:ascii="Arial" w:hAnsi="Arial" w:cs="Arial"/>
          <w:color w:val="000000" w:themeColor="text1"/>
          <w:sz w:val="24"/>
          <w:szCs w:val="24"/>
          <w:lang w:val="sr-Cyrl-BA"/>
        </w:rPr>
        <w:t>Завичајн</w:t>
      </w:r>
      <w:r w:rsidR="00FD7C43">
        <w:rPr>
          <w:rFonts w:ascii="Arial" w:hAnsi="Arial" w:cs="Arial"/>
          <w:color w:val="000000" w:themeColor="text1"/>
          <w:sz w:val="24"/>
          <w:szCs w:val="24"/>
          <w:lang w:val="sr-Cyrl-BA"/>
        </w:rPr>
        <w:t>им</w:t>
      </w:r>
      <w:r w:rsidR="00FD7C43" w:rsidRPr="00FD7C43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одјељењ</w:t>
      </w:r>
      <w:r w:rsidR="00FD7C43">
        <w:rPr>
          <w:rFonts w:ascii="Arial" w:hAnsi="Arial" w:cs="Arial"/>
          <w:color w:val="000000" w:themeColor="text1"/>
          <w:sz w:val="24"/>
          <w:szCs w:val="24"/>
          <w:lang w:val="sr-Cyrl-BA"/>
        </w:rPr>
        <w:t>ем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Јавн</w:t>
      </w:r>
      <w:r w:rsidR="00FD7C43">
        <w:rPr>
          <w:rFonts w:ascii="Arial" w:hAnsi="Arial" w:cs="Arial"/>
          <w:color w:val="000000" w:themeColor="text1"/>
          <w:sz w:val="24"/>
          <w:szCs w:val="24"/>
          <w:lang w:val="sr-Cyrl-BA"/>
        </w:rPr>
        <w:t>е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установ</w:t>
      </w:r>
      <w:r w:rsidR="00FD7C43">
        <w:rPr>
          <w:rFonts w:ascii="Arial" w:hAnsi="Arial" w:cs="Arial"/>
          <w:color w:val="000000" w:themeColor="text1"/>
          <w:sz w:val="24"/>
          <w:szCs w:val="24"/>
          <w:lang w:val="sr-Cyrl-BA"/>
        </w:rPr>
        <w:t>е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„Народна библиотека Градишка“</w:t>
      </w:r>
      <w:r w:rsidR="007578BC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</w:t>
      </w:r>
      <w:r w:rsidR="00122A65">
        <w:rPr>
          <w:rFonts w:ascii="Arial" w:hAnsi="Arial" w:cs="Arial"/>
          <w:color w:val="000000" w:themeColor="text1"/>
          <w:sz w:val="24"/>
          <w:szCs w:val="24"/>
          <w:lang w:val="sr-Cyrl-BA"/>
        </w:rPr>
        <w:t>у ову акивност</w:t>
      </w:r>
      <w:r w:rsidR="00FD7C43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укључила </w:t>
      </w:r>
      <w:r w:rsidR="00FC77B3">
        <w:rPr>
          <w:rFonts w:ascii="Arial" w:hAnsi="Arial" w:cs="Arial"/>
          <w:color w:val="000000" w:themeColor="text1"/>
          <w:sz w:val="24"/>
          <w:szCs w:val="24"/>
          <w:lang w:val="sr-Cyrl-BA"/>
        </w:rPr>
        <w:t>и стручни кадар Народне библиотеке</w:t>
      </w:r>
      <w:r w:rsidR="00122A65">
        <w:rPr>
          <w:rFonts w:ascii="Arial" w:hAnsi="Arial" w:cs="Arial"/>
          <w:color w:val="000000" w:themeColor="text1"/>
          <w:sz w:val="24"/>
          <w:szCs w:val="24"/>
          <w:lang w:val="sr-Cyrl-BA"/>
        </w:rPr>
        <w:t>.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</w:t>
      </w:r>
    </w:p>
    <w:p w14:paraId="7520ED2E" w14:textId="77777777" w:rsidR="00E24ADF" w:rsidRDefault="00E24ADF" w:rsidP="001060ED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</w:p>
    <w:p w14:paraId="0B38003D" w14:textId="77777777" w:rsidR="00E24ADF" w:rsidRDefault="00E24ADF" w:rsidP="001060ED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Програм траје ч</w:t>
      </w:r>
      <w:r w:rsidR="00510A33">
        <w:rPr>
          <w:rFonts w:ascii="Arial" w:hAnsi="Arial" w:cs="Arial"/>
          <w:color w:val="000000" w:themeColor="text1"/>
          <w:sz w:val="24"/>
          <w:szCs w:val="24"/>
          <w:lang w:val="sr-Cyrl-BA"/>
        </w:rPr>
        <w:t>етири сата и обухвата туристичко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разглед</w:t>
      </w:r>
      <w:r w:rsidR="00BD7895">
        <w:rPr>
          <w:rFonts w:ascii="Arial" w:hAnsi="Arial" w:cs="Arial"/>
          <w:color w:val="000000" w:themeColor="text1"/>
          <w:sz w:val="24"/>
          <w:szCs w:val="24"/>
          <w:lang w:val="sr-Cyrl-BA"/>
        </w:rPr>
        <w:t>ање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града кроз кој</w:t>
      </w:r>
      <w:r w:rsidR="006C46C6">
        <w:rPr>
          <w:rFonts w:ascii="Arial" w:hAnsi="Arial" w:cs="Arial"/>
          <w:color w:val="000000" w:themeColor="text1"/>
          <w:sz w:val="24"/>
          <w:szCs w:val="24"/>
          <w:lang w:val="sr-Cyrl-BA"/>
        </w:rPr>
        <w:t>и</w:t>
      </w:r>
      <w:r w:rsidR="00510A33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водичи представљају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дјеци све значајније објекте и споменике, а кроз то дјеца сазнају о </w:t>
      </w:r>
      <w:r w:rsidR="007578BC">
        <w:rPr>
          <w:rFonts w:ascii="Arial" w:hAnsi="Arial" w:cs="Arial"/>
          <w:color w:val="000000" w:themeColor="text1"/>
          <w:sz w:val="24"/>
          <w:szCs w:val="24"/>
          <w:lang w:val="sr-Cyrl-BA"/>
        </w:rPr>
        <w:t>историји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свога града</w:t>
      </w:r>
      <w:r w:rsidR="007578BC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, од </w:t>
      </w:r>
      <w:r w:rsidR="007578BC" w:rsidRPr="007578BC">
        <w:rPr>
          <w:rFonts w:ascii="Arial" w:hAnsi="Arial" w:cs="Arial"/>
          <w:color w:val="000000" w:themeColor="text1"/>
          <w:sz w:val="24"/>
          <w:szCs w:val="24"/>
          <w:lang w:val="sr-Cyrl-BA"/>
        </w:rPr>
        <w:t>само</w:t>
      </w:r>
      <w:r w:rsidR="007578BC">
        <w:rPr>
          <w:rFonts w:ascii="Arial" w:hAnsi="Arial" w:cs="Arial"/>
          <w:color w:val="000000" w:themeColor="text1"/>
          <w:sz w:val="24"/>
          <w:szCs w:val="24"/>
          <w:lang w:val="sr-Cyrl-BA"/>
        </w:rPr>
        <w:t>г</w:t>
      </w:r>
      <w:r w:rsidR="007578BC" w:rsidRPr="007578BC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настанк</w:t>
      </w:r>
      <w:r w:rsidR="007578BC">
        <w:rPr>
          <w:rFonts w:ascii="Arial" w:hAnsi="Arial" w:cs="Arial"/>
          <w:color w:val="000000" w:themeColor="text1"/>
          <w:sz w:val="24"/>
          <w:szCs w:val="24"/>
          <w:lang w:val="sr-Cyrl-BA"/>
        </w:rPr>
        <w:t>а до данас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.  Друга фаза је забавног карактера кроз коју дјец</w:t>
      </w:r>
      <w:r w:rsidR="00FC33BC">
        <w:rPr>
          <w:rFonts w:ascii="Arial" w:hAnsi="Arial" w:cs="Arial"/>
          <w:color w:val="000000" w:themeColor="text1"/>
          <w:sz w:val="24"/>
          <w:szCs w:val="24"/>
          <w:lang w:val="sr-Cyrl-BA"/>
        </w:rPr>
        <w:t>а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уз постављене загонетке провјеравају шта су ново сазнали и научили, а на крају самог програма имају и такмичење које обухвата разне спортске изазове и на крају одговоре на постављена питања. </w:t>
      </w:r>
    </w:p>
    <w:p w14:paraId="7E6DE7D1" w14:textId="77777777" w:rsidR="006C46C6" w:rsidRPr="004729C5" w:rsidRDefault="00122A65" w:rsidP="001060ED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П</w:t>
      </w:r>
      <w:r w:rsidR="006C46C6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лан је да ово буде дугорочна и редовна активност Јавне установе "Туристичка организација Града Градишка“, која свакако у </w:t>
      </w:r>
      <w:r w:rsidR="00F675F4">
        <w:rPr>
          <w:rFonts w:ascii="Arial" w:hAnsi="Arial" w:cs="Arial"/>
          <w:color w:val="000000" w:themeColor="text1"/>
          <w:sz w:val="24"/>
          <w:szCs w:val="24"/>
          <w:lang w:val="sr-Cyrl-BA"/>
        </w:rPr>
        <w:t>великој мјери даје велики допри</w:t>
      </w:r>
      <w:r w:rsidR="006C46C6">
        <w:rPr>
          <w:rFonts w:ascii="Arial" w:hAnsi="Arial" w:cs="Arial"/>
          <w:color w:val="000000" w:themeColor="text1"/>
          <w:sz w:val="24"/>
          <w:szCs w:val="24"/>
          <w:lang w:val="sr-Cyrl-BA"/>
        </w:rPr>
        <w:t>нос у образовном смислу за генерације дјеце које долазе.</w:t>
      </w:r>
    </w:p>
    <w:p w14:paraId="59633DF3" w14:textId="77777777" w:rsidR="00C86BF2" w:rsidRDefault="00C86BF2" w:rsidP="001060ED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</w:p>
    <w:p w14:paraId="4F4C8B63" w14:textId="77777777" w:rsidR="006C46C6" w:rsidRDefault="006C46C6" w:rsidP="006C46C6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5.4.2. Туристичке туре ријеком Савом</w:t>
      </w:r>
    </w:p>
    <w:p w14:paraId="468C3553" w14:textId="77777777" w:rsidR="006C46C6" w:rsidRDefault="006C46C6" w:rsidP="006C46C6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</w:p>
    <w:p w14:paraId="0BE67B43" w14:textId="155FD617" w:rsidR="001060ED" w:rsidRPr="00714521" w:rsidRDefault="006C46C6" w:rsidP="001060ED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Latn-BA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Пројекат туристичких тура ријеком Савом почео је у 2022. години, те је настављен  </w:t>
      </w:r>
      <w:r w:rsidR="00122A65">
        <w:rPr>
          <w:rFonts w:ascii="Arial" w:hAnsi="Arial" w:cs="Arial"/>
          <w:color w:val="000000" w:themeColor="text1"/>
          <w:sz w:val="24"/>
          <w:szCs w:val="24"/>
          <w:lang w:val="sr-Cyrl-BA"/>
        </w:rPr>
        <w:t>и успјешно реализован све до данас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. </w:t>
      </w:r>
      <w:r w:rsidR="00122A65">
        <w:rPr>
          <w:rFonts w:ascii="Arial" w:hAnsi="Arial" w:cs="Arial"/>
          <w:color w:val="000000" w:themeColor="text1"/>
          <w:sz w:val="24"/>
          <w:szCs w:val="24"/>
          <w:lang w:val="sr-Cyrl-BA"/>
        </w:rPr>
        <w:t>П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>ост</w:t>
      </w:r>
      <w:r w:rsidR="00AA536E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оје </w:t>
      </w:r>
      <w:r w:rsidR="00F76A09">
        <w:rPr>
          <w:rFonts w:ascii="Arial" w:hAnsi="Arial" w:cs="Arial"/>
          <w:color w:val="000000" w:themeColor="text1"/>
          <w:sz w:val="24"/>
          <w:szCs w:val="24"/>
          <w:lang w:val="sr-Cyrl-BA"/>
        </w:rPr>
        <w:t>утврђени</w:t>
      </w:r>
      <w:r w:rsidR="00AA536E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термини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за свакодневне вожње 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lastRenderedPageBreak/>
        <w:t>али је омогућена и резервација ванредних термина. Такође</w:t>
      </w:r>
      <w:r w:rsidR="00122A65">
        <w:rPr>
          <w:rFonts w:ascii="Arial" w:hAnsi="Arial" w:cs="Arial"/>
          <w:color w:val="000000" w:themeColor="text1"/>
          <w:sz w:val="24"/>
          <w:szCs w:val="24"/>
          <w:lang w:val="sr-Cyrl-BA"/>
        </w:rPr>
        <w:t>, н</w:t>
      </w: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овитет </w:t>
      </w:r>
      <w:r w:rsidR="00122A65">
        <w:rPr>
          <w:rFonts w:ascii="Arial" w:hAnsi="Arial" w:cs="Arial"/>
          <w:color w:val="000000" w:themeColor="text1"/>
          <w:sz w:val="24"/>
          <w:szCs w:val="24"/>
          <w:lang w:val="sr-Cyrl-BA"/>
        </w:rPr>
        <w:t>је</w:t>
      </w:r>
      <w:r w:rsidR="009774BC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свакако и снимљено аудио представљање туристички значајних објеката поред којих се током вожње пролази</w:t>
      </w:r>
      <w:r w:rsidR="009E5BA5">
        <w:rPr>
          <w:rFonts w:ascii="Arial" w:hAnsi="Arial" w:cs="Arial"/>
          <w:color w:val="000000" w:themeColor="text1"/>
          <w:sz w:val="24"/>
          <w:szCs w:val="24"/>
          <w:lang w:val="sr-Cyrl-BA"/>
        </w:rPr>
        <w:t>,</w:t>
      </w:r>
      <w:r w:rsidR="00FC77B3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како на српском</w:t>
      </w:r>
      <w:r w:rsidR="009E5BA5">
        <w:rPr>
          <w:rFonts w:ascii="Arial" w:hAnsi="Arial" w:cs="Arial"/>
          <w:color w:val="000000" w:themeColor="text1"/>
          <w:sz w:val="24"/>
          <w:szCs w:val="24"/>
          <w:lang w:val="sr-Cyrl-BA"/>
        </w:rPr>
        <w:t>,</w:t>
      </w:r>
      <w:r w:rsidR="00FC77B3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тако и на енглеском језику</w:t>
      </w:r>
      <w:r w:rsidR="00122A65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. Ове године су временски услови повољнији него прошле године, па није било прекида </w:t>
      </w:r>
      <w:r w:rsidR="0020379D">
        <w:rPr>
          <w:rFonts w:ascii="Arial" w:hAnsi="Arial" w:cs="Arial"/>
          <w:color w:val="000000" w:themeColor="text1"/>
          <w:sz w:val="24"/>
          <w:szCs w:val="24"/>
          <w:lang w:val="sr-Cyrl-BA"/>
        </w:rPr>
        <w:t>у пружању ове туристичке услуге која сваке године траје док то временски услови дозвољавају.</w:t>
      </w:r>
      <w:r w:rsidR="00AA536E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Током јуна мјесеца туристичке во</w:t>
      </w:r>
      <w:r w:rsidR="009E5BA5">
        <w:rPr>
          <w:rFonts w:ascii="Arial" w:hAnsi="Arial" w:cs="Arial"/>
          <w:color w:val="000000" w:themeColor="text1"/>
          <w:sz w:val="24"/>
          <w:szCs w:val="24"/>
          <w:lang w:val="sr-Cyrl-BA"/>
        </w:rPr>
        <w:t>ж</w:t>
      </w:r>
      <w:r w:rsidR="00AA536E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ње посјетило је </w:t>
      </w:r>
      <w:r w:rsidR="00036745" w:rsidRPr="00036745">
        <w:rPr>
          <w:rFonts w:ascii="Arial" w:hAnsi="Arial" w:cs="Arial"/>
          <w:color w:val="000000" w:themeColor="text1"/>
          <w:sz w:val="24"/>
          <w:szCs w:val="24"/>
          <w:lang w:val="sr-Cyrl-BA"/>
        </w:rPr>
        <w:t>75</w:t>
      </w:r>
      <w:r w:rsidR="00AA536E" w:rsidRPr="00036745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особа</w:t>
      </w:r>
      <w:r w:rsidR="00036745"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 у 12 реализованих вожњи.</w:t>
      </w:r>
    </w:p>
    <w:p w14:paraId="24135F1B" w14:textId="559980A6" w:rsidR="0020379D" w:rsidRDefault="0020379D" w:rsidP="001060ED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</w:p>
    <w:p w14:paraId="7CE94920" w14:textId="77777777" w:rsidR="00D90AC5" w:rsidRDefault="00D90AC5" w:rsidP="001060ED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</w:p>
    <w:p w14:paraId="16345744" w14:textId="77777777" w:rsidR="007C5CC7" w:rsidRDefault="009774BC" w:rsidP="00367CAB">
      <w:pPr>
        <w:pStyle w:val="NoSpacing"/>
        <w:jc w:val="both"/>
        <w:rPr>
          <w:rFonts w:ascii="Arial" w:hAnsi="Arial" w:cs="Arial"/>
          <w:color w:val="050505"/>
          <w:sz w:val="23"/>
          <w:szCs w:val="23"/>
          <w:shd w:val="clear" w:color="auto" w:fill="FFFFFF"/>
          <w:lang w:val="sr-Cyrl-BA"/>
        </w:rPr>
      </w:pPr>
      <w:r>
        <w:rPr>
          <w:rFonts w:ascii="Arial" w:hAnsi="Arial" w:cs="Arial"/>
          <w:color w:val="000000" w:themeColor="text1"/>
          <w:sz w:val="24"/>
          <w:szCs w:val="24"/>
          <w:lang w:val="sr-Cyrl-BA"/>
        </w:rPr>
        <w:t xml:space="preserve">5.5.1. </w:t>
      </w:r>
      <w:r w:rsidR="0020379D">
        <w:rPr>
          <w:rFonts w:ascii="Arial" w:hAnsi="Arial" w:cs="Arial"/>
          <w:color w:val="000000" w:themeColor="text1"/>
          <w:sz w:val="24"/>
          <w:szCs w:val="24"/>
          <w:lang w:val="sr-Cyrl-BA"/>
        </w:rPr>
        <w:t>Цертификација туристичких водича</w:t>
      </w:r>
    </w:p>
    <w:p w14:paraId="710497FA" w14:textId="77777777" w:rsidR="00F05D94" w:rsidRDefault="00F05D94" w:rsidP="00367CAB">
      <w:pPr>
        <w:pStyle w:val="NoSpacing"/>
        <w:jc w:val="both"/>
        <w:rPr>
          <w:rFonts w:ascii="Arial" w:hAnsi="Arial" w:cs="Arial"/>
          <w:color w:val="050505"/>
          <w:sz w:val="23"/>
          <w:szCs w:val="23"/>
          <w:shd w:val="clear" w:color="auto" w:fill="FFFFFF"/>
          <w:lang w:val="sr-Cyrl-BA"/>
        </w:rPr>
      </w:pPr>
    </w:p>
    <w:p w14:paraId="58474E93" w14:textId="18A4EA47" w:rsidR="00F05D94" w:rsidRDefault="00F05D94" w:rsidP="00367CAB">
      <w:pPr>
        <w:pStyle w:val="NoSpacing"/>
        <w:jc w:val="both"/>
        <w:rPr>
          <w:rFonts w:ascii="Arial" w:hAnsi="Arial" w:cs="Arial"/>
          <w:color w:val="050505"/>
          <w:sz w:val="24"/>
          <w:szCs w:val="24"/>
          <w:shd w:val="clear" w:color="auto" w:fill="FFFFFF"/>
          <w:lang w:val="sr-Latn-RS"/>
        </w:rPr>
      </w:pPr>
      <w:r>
        <w:rPr>
          <w:rFonts w:ascii="Arial" w:hAnsi="Arial" w:cs="Arial"/>
          <w:color w:val="050505"/>
          <w:sz w:val="24"/>
          <w:szCs w:val="24"/>
          <w:shd w:val="clear" w:color="auto" w:fill="FFFFFF"/>
          <w:lang w:val="sr-Cyrl-BA"/>
        </w:rPr>
        <w:t>Запослени Ј</w:t>
      </w:r>
      <w:r w:rsidR="00FC33BC">
        <w:rPr>
          <w:rFonts w:ascii="Arial" w:hAnsi="Arial" w:cs="Arial"/>
          <w:color w:val="050505"/>
          <w:sz w:val="24"/>
          <w:szCs w:val="24"/>
          <w:shd w:val="clear" w:color="auto" w:fill="FFFFFF"/>
          <w:lang w:val="sr-Cyrl-BA"/>
        </w:rPr>
        <w:t>авне установе “</w:t>
      </w:r>
      <w:r>
        <w:rPr>
          <w:rFonts w:ascii="Arial" w:hAnsi="Arial" w:cs="Arial"/>
          <w:color w:val="050505"/>
          <w:sz w:val="24"/>
          <w:szCs w:val="24"/>
          <w:shd w:val="clear" w:color="auto" w:fill="FFFFFF"/>
          <w:lang w:val="sr-Cyrl-BA"/>
        </w:rPr>
        <w:t xml:space="preserve">Туристичка организација Града Градишка“ </w:t>
      </w:r>
      <w:r w:rsidR="0020379D">
        <w:rPr>
          <w:rFonts w:ascii="Arial" w:hAnsi="Arial" w:cs="Arial"/>
          <w:color w:val="050505"/>
          <w:sz w:val="24"/>
          <w:szCs w:val="24"/>
          <w:shd w:val="clear" w:color="auto" w:fill="FFFFFF"/>
          <w:lang w:val="sr-Cyrl-BA"/>
        </w:rPr>
        <w:t>(двоје запослених)</w:t>
      </w:r>
      <w:r w:rsidR="001142C5">
        <w:rPr>
          <w:rFonts w:ascii="Arial" w:hAnsi="Arial" w:cs="Arial"/>
          <w:color w:val="050505"/>
          <w:sz w:val="24"/>
          <w:szCs w:val="24"/>
          <w:shd w:val="clear" w:color="auto" w:fill="FFFFFF"/>
          <w:lang w:val="sr-Cyrl-BA"/>
        </w:rPr>
        <w:t xml:space="preserve"> </w:t>
      </w:r>
      <w:r w:rsidR="0075259D">
        <w:rPr>
          <w:rFonts w:ascii="Arial" w:hAnsi="Arial" w:cs="Arial"/>
          <w:color w:val="050505"/>
          <w:sz w:val="24"/>
          <w:szCs w:val="24"/>
          <w:shd w:val="clear" w:color="auto" w:fill="FFFFFF"/>
          <w:lang w:val="sr-Cyrl-BA"/>
        </w:rPr>
        <w:t xml:space="preserve">су у Министарству трговине и туризма Републике Српске </w:t>
      </w:r>
      <w:r w:rsidR="001142C5">
        <w:rPr>
          <w:rFonts w:ascii="Arial" w:hAnsi="Arial" w:cs="Arial"/>
          <w:color w:val="050505"/>
          <w:sz w:val="24"/>
          <w:szCs w:val="24"/>
          <w:shd w:val="clear" w:color="auto" w:fill="FFFFFF"/>
          <w:lang w:val="sr-Cyrl-BA"/>
        </w:rPr>
        <w:t>положили  стручни испит за стицање звања туристичког водича за подручје Републике Српске</w:t>
      </w:r>
      <w:r w:rsidR="0075259D">
        <w:rPr>
          <w:rFonts w:ascii="Arial" w:hAnsi="Arial" w:cs="Arial"/>
          <w:color w:val="050505"/>
          <w:sz w:val="24"/>
          <w:szCs w:val="24"/>
          <w:shd w:val="clear" w:color="auto" w:fill="FFFFFF"/>
          <w:lang w:val="sr-Cyrl-BA"/>
        </w:rPr>
        <w:t>, тако да Јавна установа „Туристичка организација Града Градишка“ тренутно има на располагању два лиценцирана туристичка водича.</w:t>
      </w:r>
    </w:p>
    <w:p w14:paraId="429E47E0" w14:textId="77777777" w:rsidR="00DC5779" w:rsidRDefault="00DC5779" w:rsidP="00367CAB">
      <w:pPr>
        <w:pStyle w:val="NoSpacing"/>
        <w:jc w:val="both"/>
        <w:rPr>
          <w:rFonts w:ascii="Arial" w:hAnsi="Arial" w:cs="Arial"/>
          <w:color w:val="050505"/>
          <w:sz w:val="24"/>
          <w:szCs w:val="24"/>
          <w:shd w:val="clear" w:color="auto" w:fill="FFFFFF"/>
          <w:lang w:val="sr-Latn-RS"/>
        </w:rPr>
      </w:pPr>
    </w:p>
    <w:p w14:paraId="4D383A7C" w14:textId="09BC68EF" w:rsidR="00DC5779" w:rsidRDefault="00DC5779" w:rsidP="00367CAB">
      <w:pPr>
        <w:pStyle w:val="NoSpacing"/>
        <w:jc w:val="both"/>
        <w:rPr>
          <w:rFonts w:ascii="Arial" w:hAnsi="Arial" w:cs="Arial"/>
          <w:color w:val="050505"/>
          <w:sz w:val="24"/>
          <w:szCs w:val="24"/>
          <w:shd w:val="clear" w:color="auto" w:fill="FFFFFF"/>
          <w:lang w:val="sr-Cyrl-RS"/>
        </w:rPr>
      </w:pPr>
      <w:r>
        <w:rPr>
          <w:rFonts w:ascii="Arial" w:hAnsi="Arial" w:cs="Arial"/>
          <w:color w:val="050505"/>
          <w:sz w:val="24"/>
          <w:szCs w:val="24"/>
          <w:shd w:val="clear" w:color="auto" w:fill="FFFFFF"/>
          <w:lang w:val="sr-Latn-RS"/>
        </w:rPr>
        <w:t xml:space="preserve">5.5.2. </w:t>
      </w:r>
      <w:r w:rsidR="00F12EAD">
        <w:rPr>
          <w:rFonts w:ascii="Arial" w:hAnsi="Arial" w:cs="Arial"/>
          <w:color w:val="050505"/>
          <w:sz w:val="24"/>
          <w:szCs w:val="24"/>
          <w:shd w:val="clear" w:color="auto" w:fill="FFFFFF"/>
          <w:lang w:val="sr-Cyrl-RS"/>
        </w:rPr>
        <w:t>Семинари, радионице и едукације</w:t>
      </w:r>
    </w:p>
    <w:p w14:paraId="1C1242B6" w14:textId="77777777" w:rsidR="009E5BA5" w:rsidRDefault="009E5BA5" w:rsidP="00367CAB">
      <w:pPr>
        <w:pStyle w:val="NoSpacing"/>
        <w:jc w:val="both"/>
        <w:rPr>
          <w:rFonts w:ascii="Arial" w:hAnsi="Arial" w:cs="Arial"/>
          <w:color w:val="050505"/>
          <w:sz w:val="24"/>
          <w:szCs w:val="24"/>
          <w:shd w:val="clear" w:color="auto" w:fill="FFFFFF"/>
          <w:lang w:val="sr-Cyrl-RS"/>
        </w:rPr>
      </w:pPr>
    </w:p>
    <w:p w14:paraId="01288649" w14:textId="1CA75540" w:rsidR="00F12EAD" w:rsidRDefault="00F12EAD" w:rsidP="00367CAB">
      <w:pPr>
        <w:pStyle w:val="NoSpacing"/>
        <w:jc w:val="both"/>
        <w:rPr>
          <w:rFonts w:ascii="Arial" w:hAnsi="Arial" w:cs="Arial"/>
          <w:color w:val="050505"/>
          <w:sz w:val="24"/>
          <w:szCs w:val="24"/>
          <w:shd w:val="clear" w:color="auto" w:fill="FFFFFF"/>
          <w:lang w:val="sr-Cyrl-RS"/>
        </w:rPr>
      </w:pPr>
      <w:r>
        <w:rPr>
          <w:rFonts w:ascii="Arial" w:hAnsi="Arial" w:cs="Arial"/>
          <w:color w:val="050505"/>
          <w:sz w:val="24"/>
          <w:szCs w:val="24"/>
          <w:shd w:val="clear" w:color="auto" w:fill="FFFFFF"/>
          <w:lang w:val="sr-Cyrl-RS"/>
        </w:rPr>
        <w:t xml:space="preserve">Током јуна мјесеца запослени </w:t>
      </w:r>
      <w:r w:rsidR="009E5BA5">
        <w:rPr>
          <w:rFonts w:ascii="Arial" w:hAnsi="Arial" w:cs="Arial"/>
          <w:color w:val="050505"/>
          <w:sz w:val="24"/>
          <w:szCs w:val="24"/>
          <w:shd w:val="clear" w:color="auto" w:fill="FFFFFF"/>
          <w:lang w:val="sr-Cyrl-RS"/>
        </w:rPr>
        <w:t xml:space="preserve">Јавној установи </w:t>
      </w:r>
      <w:r>
        <w:rPr>
          <w:rFonts w:ascii="Arial" w:hAnsi="Arial" w:cs="Arial"/>
          <w:color w:val="050505"/>
          <w:sz w:val="24"/>
          <w:szCs w:val="24"/>
          <w:shd w:val="clear" w:color="auto" w:fill="FFFFFF"/>
          <w:lang w:val="sr-Cyrl-RS"/>
        </w:rPr>
        <w:t>„Туристичка организација Града Градишка“ присуствовали су</w:t>
      </w:r>
      <w:r w:rsidR="009E5BA5">
        <w:rPr>
          <w:rFonts w:ascii="Arial" w:hAnsi="Arial" w:cs="Arial"/>
          <w:color w:val="050505"/>
          <w:sz w:val="24"/>
          <w:szCs w:val="24"/>
          <w:shd w:val="clear" w:color="auto" w:fill="FFFFFF"/>
          <w:lang w:val="sr-Cyrl-RS"/>
        </w:rPr>
        <w:t>,</w:t>
      </w:r>
      <w:r>
        <w:rPr>
          <w:rFonts w:ascii="Arial" w:hAnsi="Arial" w:cs="Arial"/>
          <w:color w:val="050505"/>
          <w:sz w:val="24"/>
          <w:szCs w:val="24"/>
          <w:shd w:val="clear" w:color="auto" w:fill="FFFFFF"/>
          <w:lang w:val="sr-Cyrl-RS"/>
        </w:rPr>
        <w:t xml:space="preserve"> у сарадњи са представницима Градске управе</w:t>
      </w:r>
      <w:r w:rsidR="009E5BA5">
        <w:rPr>
          <w:rFonts w:ascii="Arial" w:hAnsi="Arial" w:cs="Arial"/>
          <w:color w:val="050505"/>
          <w:sz w:val="24"/>
          <w:szCs w:val="24"/>
          <w:shd w:val="clear" w:color="auto" w:fill="FFFFFF"/>
          <w:lang w:val="sr-Cyrl-RS"/>
        </w:rPr>
        <w:t>,</w:t>
      </w:r>
      <w:r>
        <w:rPr>
          <w:rFonts w:ascii="Arial" w:hAnsi="Arial" w:cs="Arial"/>
          <w:color w:val="050505"/>
          <w:sz w:val="24"/>
          <w:szCs w:val="24"/>
          <w:shd w:val="clear" w:color="auto" w:fill="FFFFFF"/>
          <w:lang w:val="sr-Cyrl-RS"/>
        </w:rPr>
        <w:t xml:space="preserve"> на семинару о креирању Савсеке руте</w:t>
      </w:r>
      <w:r w:rsidR="009E5BA5">
        <w:rPr>
          <w:rFonts w:ascii="Arial" w:hAnsi="Arial" w:cs="Arial"/>
          <w:color w:val="050505"/>
          <w:sz w:val="24"/>
          <w:szCs w:val="24"/>
          <w:shd w:val="clear" w:color="auto" w:fill="FFFFFF"/>
          <w:lang w:val="sr-Cyrl-RS"/>
        </w:rPr>
        <w:t xml:space="preserve"> </w:t>
      </w:r>
      <w:r>
        <w:rPr>
          <w:rFonts w:ascii="Arial" w:hAnsi="Arial" w:cs="Arial"/>
          <w:color w:val="050505"/>
          <w:sz w:val="24"/>
          <w:szCs w:val="24"/>
          <w:shd w:val="clear" w:color="auto" w:fill="FFFFFF"/>
          <w:lang w:val="sr-Cyrl-RS"/>
        </w:rPr>
        <w:t>- Еуро Вело у Бихаћу и активно ће учествовати и у даљим радионицама.</w:t>
      </w:r>
    </w:p>
    <w:p w14:paraId="5A7E3F35" w14:textId="77777777" w:rsidR="00D90AC5" w:rsidRPr="00DC5779" w:rsidRDefault="00D90AC5" w:rsidP="00367CAB">
      <w:pPr>
        <w:pStyle w:val="NoSpacing"/>
        <w:jc w:val="both"/>
        <w:rPr>
          <w:rFonts w:ascii="Arial" w:hAnsi="Arial" w:cs="Arial"/>
          <w:color w:val="050505"/>
          <w:sz w:val="24"/>
          <w:szCs w:val="24"/>
          <w:shd w:val="clear" w:color="auto" w:fill="FFFFFF"/>
          <w:lang w:val="sr-Cyrl-RS"/>
        </w:rPr>
      </w:pPr>
    </w:p>
    <w:p w14:paraId="0AB44CD4" w14:textId="77777777" w:rsidR="00050326" w:rsidRDefault="00050326" w:rsidP="00F06F8A">
      <w:pPr>
        <w:pStyle w:val="NoSpacing"/>
        <w:jc w:val="both"/>
        <w:rPr>
          <w:rFonts w:ascii="Arial" w:hAnsi="Arial" w:cs="Arial"/>
          <w:color w:val="000000" w:themeColor="text1"/>
          <w:sz w:val="24"/>
          <w:szCs w:val="24"/>
          <w:lang w:val="sr-Cyrl-BA"/>
        </w:rPr>
      </w:pPr>
    </w:p>
    <w:p w14:paraId="41F41E3C" w14:textId="77777777" w:rsidR="00F06F8A" w:rsidRPr="00DB6F0A" w:rsidRDefault="00F06F8A" w:rsidP="00F06F8A">
      <w:pPr>
        <w:pStyle w:val="Heading1"/>
      </w:pPr>
      <w:bookmarkStart w:id="5" w:name="_Toc174610822"/>
      <w:r w:rsidRPr="00DB6F0A">
        <w:t>ИЗВРШЕНА УЛАГАЊА И ИЗВЕДЕНИ РАДОВИ</w:t>
      </w:r>
      <w:bookmarkEnd w:id="5"/>
    </w:p>
    <w:p w14:paraId="4D38B222" w14:textId="77777777" w:rsidR="00F06F8A" w:rsidRPr="002365E0" w:rsidRDefault="00F06F8A" w:rsidP="00F06F8A">
      <w:pPr>
        <w:jc w:val="both"/>
        <w:rPr>
          <w:rFonts w:ascii="Arial" w:hAnsi="Arial" w:cs="Arial"/>
          <w:color w:val="800000"/>
          <w:lang w:val="sr-Cyrl-BA"/>
        </w:rPr>
      </w:pPr>
    </w:p>
    <w:p w14:paraId="1316ABB4" w14:textId="2D5C6C73" w:rsidR="00F06F8A" w:rsidRPr="00F12EAD" w:rsidRDefault="002F455C" w:rsidP="00FC33BC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BA"/>
        </w:rPr>
        <w:t xml:space="preserve">У  </w:t>
      </w:r>
      <w:r w:rsidR="00F12EAD">
        <w:rPr>
          <w:rFonts w:ascii="Arial" w:hAnsi="Arial" w:cs="Arial"/>
          <w:lang w:val="sr-Cyrl-BA"/>
        </w:rPr>
        <w:t xml:space="preserve">првој половини </w:t>
      </w:r>
      <w:r>
        <w:rPr>
          <w:rFonts w:ascii="Arial" w:hAnsi="Arial" w:cs="Arial"/>
          <w:lang w:val="sr-Cyrl-BA"/>
        </w:rPr>
        <w:t>202</w:t>
      </w:r>
      <w:r w:rsidR="00F12EAD">
        <w:rPr>
          <w:rFonts w:ascii="Arial" w:hAnsi="Arial" w:cs="Arial"/>
          <w:lang w:val="sr-Cyrl-BA"/>
        </w:rPr>
        <w:t>6</w:t>
      </w:r>
      <w:r w:rsidR="00F06F8A" w:rsidRPr="00687C8F">
        <w:rPr>
          <w:rFonts w:ascii="Arial" w:hAnsi="Arial" w:cs="Arial"/>
          <w:lang w:val="sr-Cyrl-BA"/>
        </w:rPr>
        <w:t>.</w:t>
      </w:r>
      <w:r w:rsidR="00F06F8A">
        <w:rPr>
          <w:rFonts w:ascii="Arial" w:hAnsi="Arial" w:cs="Arial"/>
          <w:lang w:val="sr-Cyrl-BA"/>
        </w:rPr>
        <w:t xml:space="preserve"> годин</w:t>
      </w:r>
      <w:r w:rsidR="00F12EAD">
        <w:rPr>
          <w:rFonts w:ascii="Arial" w:hAnsi="Arial" w:cs="Arial"/>
          <w:lang w:val="sr-Cyrl-BA"/>
        </w:rPr>
        <w:t>е</w:t>
      </w:r>
      <w:r w:rsidR="00F06F8A">
        <w:rPr>
          <w:rFonts w:ascii="Arial" w:hAnsi="Arial" w:cs="Arial"/>
        </w:rPr>
        <w:t xml:space="preserve"> </w:t>
      </w:r>
      <w:r w:rsidR="00F05D94">
        <w:rPr>
          <w:rFonts w:ascii="Arial" w:hAnsi="Arial" w:cs="Arial"/>
          <w:lang w:val="sr-Cyrl-BA"/>
        </w:rPr>
        <w:t>Ј</w:t>
      </w:r>
      <w:r w:rsidR="009E5BA5">
        <w:rPr>
          <w:rFonts w:ascii="Arial" w:hAnsi="Arial" w:cs="Arial"/>
          <w:lang w:val="sr-Cyrl-BA"/>
        </w:rPr>
        <w:t>авна установа</w:t>
      </w:r>
      <w:r w:rsidR="00F05D94">
        <w:rPr>
          <w:rFonts w:ascii="Arial" w:hAnsi="Arial" w:cs="Arial"/>
          <w:lang w:val="sr-Cyrl-BA"/>
        </w:rPr>
        <w:t xml:space="preserve"> „Туристичка организација Г</w:t>
      </w:r>
      <w:r w:rsidR="005D433D" w:rsidRPr="00174ADB">
        <w:rPr>
          <w:rFonts w:ascii="Arial" w:hAnsi="Arial" w:cs="Arial"/>
          <w:lang w:val="sr-Cyrl-BA"/>
        </w:rPr>
        <w:t>рада Градишка“</w:t>
      </w:r>
      <w:r w:rsidR="0075259D">
        <w:rPr>
          <w:rFonts w:ascii="Arial" w:hAnsi="Arial" w:cs="Arial"/>
          <w:lang w:val="sr-Cyrl-BA"/>
        </w:rPr>
        <w:t xml:space="preserve"> </w:t>
      </w:r>
      <w:r w:rsidR="00F06F8A">
        <w:rPr>
          <w:rFonts w:ascii="Arial" w:hAnsi="Arial" w:cs="Arial"/>
        </w:rPr>
        <w:t xml:space="preserve">је </w:t>
      </w:r>
      <w:r w:rsidR="00F05D94">
        <w:rPr>
          <w:rFonts w:ascii="Arial" w:hAnsi="Arial" w:cs="Arial"/>
          <w:lang w:val="sr-Cyrl-BA"/>
        </w:rPr>
        <w:t xml:space="preserve">уложила средства у набавку </w:t>
      </w:r>
      <w:r w:rsidR="0075259D">
        <w:rPr>
          <w:rFonts w:ascii="Arial" w:hAnsi="Arial" w:cs="Arial"/>
          <w:lang w:val="sr-Cyrl-BA"/>
        </w:rPr>
        <w:t>једног рачунара</w:t>
      </w:r>
      <w:r w:rsidR="00F12EAD">
        <w:rPr>
          <w:rFonts w:ascii="Arial" w:hAnsi="Arial" w:cs="Arial"/>
          <w:lang w:val="sr-Cyrl-BA"/>
        </w:rPr>
        <w:t xml:space="preserve"> са пратећом опремом и штампач</w:t>
      </w:r>
      <w:r w:rsidR="0022216F">
        <w:rPr>
          <w:rFonts w:ascii="Arial" w:hAnsi="Arial" w:cs="Arial"/>
          <w:lang w:val="sr-Cyrl-BA"/>
        </w:rPr>
        <w:t>ем</w:t>
      </w:r>
      <w:r w:rsidR="00F12EAD">
        <w:rPr>
          <w:rFonts w:ascii="Arial" w:hAnsi="Arial" w:cs="Arial"/>
          <w:lang w:val="sr-Cyrl-BA"/>
        </w:rPr>
        <w:t>.</w:t>
      </w:r>
    </w:p>
    <w:p w14:paraId="67C5DAB3" w14:textId="384BAE9E" w:rsidR="00F06F8A" w:rsidRDefault="00F06F8A" w:rsidP="00F06F8A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4A76BF7C" w14:textId="77777777" w:rsidR="00D90AC5" w:rsidRPr="002365E0" w:rsidRDefault="00D90AC5" w:rsidP="00F06F8A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2C63FBB7" w14:textId="4DB94C25" w:rsidR="00F06F8A" w:rsidRDefault="00F06F8A" w:rsidP="00F06F8A">
      <w:pPr>
        <w:pStyle w:val="Heading1"/>
      </w:pPr>
      <w:bookmarkStart w:id="6" w:name="_Toc174610823"/>
      <w:r w:rsidRPr="00DB6F0A">
        <w:t>ПРОБЛЕМИ У ПОСЛОВАЊУ</w:t>
      </w:r>
      <w:bookmarkEnd w:id="6"/>
    </w:p>
    <w:p w14:paraId="58AB1583" w14:textId="77777777" w:rsidR="0022216F" w:rsidRPr="0022216F" w:rsidRDefault="0022216F" w:rsidP="0022216F"/>
    <w:p w14:paraId="12BC6A88" w14:textId="77777777" w:rsidR="00742AEF" w:rsidRDefault="000C2E08" w:rsidP="00FC33BC">
      <w:pPr>
        <w:jc w:val="both"/>
        <w:rPr>
          <w:rFonts w:ascii="Arial" w:hAnsi="Arial" w:cs="Arial"/>
          <w:color w:val="222222"/>
          <w:shd w:val="clear" w:color="auto" w:fill="FFFFFF"/>
          <w:lang w:val="sr-Cyrl-BA"/>
        </w:rPr>
      </w:pPr>
      <w:r w:rsidRPr="000C2E08">
        <w:rPr>
          <w:rFonts w:ascii="Arial" w:hAnsi="Arial" w:cs="Arial"/>
          <w:color w:val="222222"/>
          <w:shd w:val="clear" w:color="auto" w:fill="FFFFFF"/>
        </w:rPr>
        <w:t>Пословање Јавне установе „Туристичка организација града Градишка“ се одвијало у складу са Програмом рада за 202</w:t>
      </w:r>
      <w:r w:rsidR="00CB5E4C">
        <w:rPr>
          <w:rFonts w:ascii="Arial" w:hAnsi="Arial" w:cs="Arial"/>
          <w:color w:val="222222"/>
          <w:shd w:val="clear" w:color="auto" w:fill="FFFFFF"/>
          <w:lang w:val="sr-Cyrl-RS"/>
        </w:rPr>
        <w:t>6</w:t>
      </w:r>
      <w:r w:rsidRPr="000C2E08">
        <w:rPr>
          <w:rFonts w:ascii="Arial" w:hAnsi="Arial" w:cs="Arial"/>
          <w:color w:val="222222"/>
          <w:shd w:val="clear" w:color="auto" w:fill="FFFFFF"/>
        </w:rPr>
        <w:t>. годину и није било значајнијих одступања која би у већем обиму</w:t>
      </w:r>
      <w:r w:rsidR="003E35D5">
        <w:rPr>
          <w:rFonts w:ascii="Arial" w:hAnsi="Arial" w:cs="Arial"/>
          <w:color w:val="222222"/>
          <w:shd w:val="clear" w:color="auto" w:fill="FFFFFF"/>
        </w:rPr>
        <w:t xml:space="preserve"> негативно утицала на пословање</w:t>
      </w:r>
      <w:r w:rsidR="0075259D">
        <w:rPr>
          <w:rFonts w:ascii="Arial" w:hAnsi="Arial" w:cs="Arial"/>
          <w:color w:val="222222"/>
          <w:shd w:val="clear" w:color="auto" w:fill="FFFFFF"/>
          <w:lang w:val="sr-Cyrl-RS"/>
        </w:rPr>
        <w:t>.</w:t>
      </w:r>
      <w:r w:rsidR="003E35D5">
        <w:rPr>
          <w:rFonts w:ascii="Arial" w:hAnsi="Arial" w:cs="Arial"/>
          <w:color w:val="222222"/>
          <w:shd w:val="clear" w:color="auto" w:fill="FFFFFF"/>
          <w:lang w:val="sr-Cyrl-BA"/>
        </w:rPr>
        <w:t xml:space="preserve"> </w:t>
      </w:r>
    </w:p>
    <w:p w14:paraId="614FAF15" w14:textId="489CDAF4" w:rsidR="003E35D5" w:rsidRDefault="003E35D5" w:rsidP="000C2E08">
      <w:pPr>
        <w:ind w:firstLine="360"/>
        <w:jc w:val="both"/>
        <w:rPr>
          <w:rFonts w:ascii="Arial" w:hAnsi="Arial" w:cs="Arial"/>
          <w:lang w:val="sr-Cyrl-BA"/>
        </w:rPr>
      </w:pPr>
    </w:p>
    <w:p w14:paraId="4488937D" w14:textId="77777777" w:rsidR="00D90AC5" w:rsidRPr="003E35D5" w:rsidRDefault="00D90AC5" w:rsidP="000C2E08">
      <w:pPr>
        <w:ind w:firstLine="360"/>
        <w:jc w:val="both"/>
        <w:rPr>
          <w:rFonts w:ascii="Arial" w:hAnsi="Arial" w:cs="Arial"/>
          <w:lang w:val="sr-Cyrl-BA"/>
        </w:rPr>
      </w:pPr>
    </w:p>
    <w:p w14:paraId="48FCA400" w14:textId="77777777" w:rsidR="00F06F8A" w:rsidRDefault="00F06F8A" w:rsidP="00F06F8A">
      <w:pPr>
        <w:pStyle w:val="Heading1"/>
      </w:pPr>
      <w:bookmarkStart w:id="7" w:name="_Toc174610824"/>
      <w:r w:rsidRPr="00DB6F0A">
        <w:t>ЗАКЉУЧАК</w:t>
      </w:r>
      <w:bookmarkEnd w:id="7"/>
    </w:p>
    <w:p w14:paraId="1F2C7901" w14:textId="77777777" w:rsidR="00F06F8A" w:rsidRPr="002365E0" w:rsidRDefault="00F06F8A" w:rsidP="00F06F8A">
      <w:pPr>
        <w:jc w:val="both"/>
        <w:rPr>
          <w:rFonts w:ascii="Arial" w:hAnsi="Arial" w:cs="Arial"/>
          <w:b/>
          <w:bCs/>
          <w:color w:val="000000"/>
          <w:lang w:val="sr-Cyrl-BA"/>
        </w:rPr>
      </w:pPr>
    </w:p>
    <w:p w14:paraId="082AEF83" w14:textId="0076B30D" w:rsidR="00F06F8A" w:rsidRDefault="005D433D" w:rsidP="00A0137F">
      <w:pPr>
        <w:jc w:val="both"/>
        <w:rPr>
          <w:rFonts w:ascii="Arial" w:hAnsi="Arial" w:cs="Arial"/>
        </w:rPr>
      </w:pPr>
      <w:r w:rsidRPr="00174ADB">
        <w:rPr>
          <w:rFonts w:ascii="Arial" w:hAnsi="Arial" w:cs="Arial"/>
          <w:lang w:val="sr-Cyrl-BA"/>
        </w:rPr>
        <w:t>Ј</w:t>
      </w:r>
      <w:r w:rsidR="0022216F">
        <w:rPr>
          <w:rFonts w:ascii="Arial" w:hAnsi="Arial" w:cs="Arial"/>
          <w:lang w:val="sr-Cyrl-BA"/>
        </w:rPr>
        <w:t>авна установа</w:t>
      </w:r>
      <w:r w:rsidRPr="00174ADB">
        <w:rPr>
          <w:rFonts w:ascii="Arial" w:hAnsi="Arial" w:cs="Arial"/>
          <w:lang w:val="sr-Cyrl-BA"/>
        </w:rPr>
        <w:t xml:space="preserve"> „Туристичка организација </w:t>
      </w:r>
      <w:r w:rsidR="00F05D94">
        <w:rPr>
          <w:rFonts w:ascii="Arial" w:hAnsi="Arial" w:cs="Arial"/>
          <w:lang w:val="sr-Cyrl-BA"/>
        </w:rPr>
        <w:t>Г</w:t>
      </w:r>
      <w:r w:rsidRPr="00174ADB">
        <w:rPr>
          <w:rFonts w:ascii="Arial" w:hAnsi="Arial" w:cs="Arial"/>
          <w:lang w:val="sr-Cyrl-BA"/>
        </w:rPr>
        <w:t>рада Градишка“</w:t>
      </w:r>
      <w:r>
        <w:rPr>
          <w:rFonts w:ascii="Arial" w:hAnsi="Arial" w:cs="Arial"/>
          <w:lang w:val="sr-Cyrl-BA"/>
        </w:rPr>
        <w:t xml:space="preserve"> се </w:t>
      </w:r>
      <w:r w:rsidR="00F675F4">
        <w:rPr>
          <w:rFonts w:ascii="Arial" w:hAnsi="Arial" w:cs="Arial"/>
          <w:lang w:val="sr-Cyrl-BA"/>
        </w:rPr>
        <w:t>зал</w:t>
      </w:r>
      <w:r w:rsidR="00F06F8A" w:rsidRPr="00511655">
        <w:rPr>
          <w:rFonts w:ascii="Arial" w:hAnsi="Arial" w:cs="Arial"/>
          <w:lang w:val="sr-Cyrl-BA"/>
        </w:rPr>
        <w:t>а</w:t>
      </w:r>
      <w:r w:rsidR="00CB5E4C">
        <w:rPr>
          <w:rFonts w:ascii="Arial" w:hAnsi="Arial" w:cs="Arial"/>
          <w:lang w:val="sr-Cyrl-BA"/>
        </w:rPr>
        <w:t>же</w:t>
      </w:r>
      <w:r w:rsidR="00FC33BC">
        <w:rPr>
          <w:rFonts w:ascii="Arial" w:hAnsi="Arial" w:cs="Arial"/>
          <w:lang w:val="sr-Cyrl-BA"/>
        </w:rPr>
        <w:t xml:space="preserve"> </w:t>
      </w:r>
      <w:r w:rsidR="00F06F8A" w:rsidRPr="00511655">
        <w:rPr>
          <w:rFonts w:ascii="Arial" w:hAnsi="Arial" w:cs="Arial"/>
          <w:lang w:val="sr-Cyrl-BA"/>
        </w:rPr>
        <w:t xml:space="preserve">да </w:t>
      </w:r>
      <w:r w:rsidR="00F06F8A" w:rsidRPr="00511655">
        <w:rPr>
          <w:rFonts w:ascii="Arial" w:hAnsi="Arial" w:cs="Arial"/>
        </w:rPr>
        <w:t>туризам</w:t>
      </w:r>
      <w:r w:rsidR="00F06F8A">
        <w:rPr>
          <w:rFonts w:ascii="Arial" w:hAnsi="Arial" w:cs="Arial"/>
        </w:rPr>
        <w:t>, као привредна грана, треба да заузме значајније</w:t>
      </w:r>
      <w:r w:rsidR="00F06F8A" w:rsidRPr="00511655">
        <w:rPr>
          <w:rFonts w:ascii="Arial" w:hAnsi="Arial" w:cs="Arial"/>
        </w:rPr>
        <w:t xml:space="preserve"> мјесто у развоју </w:t>
      </w:r>
      <w:r w:rsidR="00F06F8A">
        <w:rPr>
          <w:rFonts w:ascii="Arial" w:hAnsi="Arial" w:cs="Arial"/>
        </w:rPr>
        <w:t>локалне заједнице, па</w:t>
      </w:r>
      <w:r w:rsidR="00F06F8A" w:rsidRPr="00511655">
        <w:rPr>
          <w:rFonts w:ascii="Arial" w:hAnsi="Arial" w:cs="Arial"/>
        </w:rPr>
        <w:t xml:space="preserve"> у том контексту</w:t>
      </w:r>
      <w:r w:rsidR="00F30913">
        <w:rPr>
          <w:rFonts w:ascii="Arial" w:hAnsi="Arial" w:cs="Arial"/>
          <w:lang w:val="bs-Cyrl-BA"/>
        </w:rPr>
        <w:t xml:space="preserve"> </w:t>
      </w:r>
      <w:r w:rsidRPr="005D433D">
        <w:rPr>
          <w:rFonts w:ascii="Arial" w:hAnsi="Arial" w:cs="Arial"/>
          <w:color w:val="000000" w:themeColor="text1"/>
          <w:lang w:val="sr-Cyrl-BA"/>
        </w:rPr>
        <w:t xml:space="preserve">осврће </w:t>
      </w:r>
      <w:r w:rsidRPr="0013472F">
        <w:rPr>
          <w:rFonts w:ascii="Arial" w:hAnsi="Arial" w:cs="Arial"/>
          <w:lang w:val="sr-Cyrl-BA"/>
        </w:rPr>
        <w:t xml:space="preserve">се </w:t>
      </w:r>
      <w:r w:rsidR="00F06F8A" w:rsidRPr="00511655">
        <w:rPr>
          <w:rFonts w:ascii="Arial" w:hAnsi="Arial" w:cs="Arial"/>
        </w:rPr>
        <w:t xml:space="preserve">на глобалне пројекте из ове области које је Скупштина </w:t>
      </w:r>
      <w:r w:rsidR="00F06F8A">
        <w:rPr>
          <w:rFonts w:ascii="Arial" w:hAnsi="Arial" w:cs="Arial"/>
        </w:rPr>
        <w:t xml:space="preserve">Града </w:t>
      </w:r>
      <w:r w:rsidR="00F06F8A" w:rsidRPr="00511655">
        <w:rPr>
          <w:rFonts w:ascii="Arial" w:hAnsi="Arial" w:cs="Arial"/>
        </w:rPr>
        <w:t>усвојила и које у будућим развојним плановима</w:t>
      </w:r>
      <w:r w:rsidR="0022216F">
        <w:rPr>
          <w:rFonts w:ascii="Arial" w:hAnsi="Arial" w:cs="Arial"/>
          <w:lang w:val="sr-Cyrl-BA"/>
        </w:rPr>
        <w:t xml:space="preserve"> </w:t>
      </w:r>
      <w:r w:rsidR="00B857CE">
        <w:rPr>
          <w:rFonts w:ascii="Arial" w:hAnsi="Arial" w:cs="Arial"/>
          <w:lang w:val="sr-Cyrl-BA"/>
        </w:rPr>
        <w:t>Ј</w:t>
      </w:r>
      <w:r w:rsidR="00FC33BC">
        <w:rPr>
          <w:rFonts w:ascii="Arial" w:hAnsi="Arial" w:cs="Arial"/>
          <w:lang w:val="sr-Cyrl-BA"/>
        </w:rPr>
        <w:t>авна установа</w:t>
      </w:r>
      <w:r w:rsidR="00B857CE">
        <w:rPr>
          <w:rFonts w:ascii="Arial" w:hAnsi="Arial" w:cs="Arial"/>
          <w:lang w:val="sr-Cyrl-BA"/>
        </w:rPr>
        <w:t xml:space="preserve"> „Туристичка организација Г</w:t>
      </w:r>
      <w:r w:rsidRPr="00174ADB">
        <w:rPr>
          <w:rFonts w:ascii="Arial" w:hAnsi="Arial" w:cs="Arial"/>
          <w:lang w:val="sr-Cyrl-BA"/>
        </w:rPr>
        <w:t>рада Градишка“</w:t>
      </w:r>
      <w:r w:rsidR="0022216F">
        <w:rPr>
          <w:rFonts w:ascii="Arial" w:hAnsi="Arial" w:cs="Arial"/>
          <w:lang w:val="sr-Cyrl-BA"/>
        </w:rPr>
        <w:t xml:space="preserve"> свакако</w:t>
      </w:r>
      <w:r>
        <w:rPr>
          <w:rFonts w:ascii="Arial" w:hAnsi="Arial" w:cs="Arial"/>
          <w:lang w:val="sr-Cyrl-BA"/>
        </w:rPr>
        <w:t xml:space="preserve"> има </w:t>
      </w:r>
      <w:r w:rsidR="00F06F8A">
        <w:rPr>
          <w:rFonts w:ascii="Arial" w:hAnsi="Arial" w:cs="Arial"/>
        </w:rPr>
        <w:t>у плану</w:t>
      </w:r>
      <w:r w:rsidR="00F06F8A" w:rsidRPr="00511655">
        <w:rPr>
          <w:rFonts w:ascii="Arial" w:hAnsi="Arial" w:cs="Arial"/>
        </w:rPr>
        <w:t>, почев од пројеката</w:t>
      </w:r>
      <w:r w:rsidR="00F06F8A">
        <w:rPr>
          <w:rFonts w:ascii="Arial" w:hAnsi="Arial" w:cs="Arial"/>
        </w:rPr>
        <w:t>:</w:t>
      </w:r>
    </w:p>
    <w:p w14:paraId="2F7B0703" w14:textId="77777777" w:rsidR="00DC5779" w:rsidRPr="00DC5779" w:rsidRDefault="00DC5779" w:rsidP="00A0137F">
      <w:pPr>
        <w:jc w:val="both"/>
        <w:rPr>
          <w:rFonts w:ascii="Arial" w:hAnsi="Arial" w:cs="Arial"/>
          <w:lang w:val="sr-Cyrl-RS"/>
        </w:rPr>
      </w:pPr>
    </w:p>
    <w:p w14:paraId="1DC8D648" w14:textId="64BFB1C4" w:rsidR="00F06F8A" w:rsidRPr="00294391" w:rsidRDefault="00294391" w:rsidP="00A0137F">
      <w:pPr>
        <w:ind w:left="63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</w:t>
      </w:r>
      <w:r w:rsidR="0022216F">
        <w:rPr>
          <w:rFonts w:ascii="Arial" w:hAnsi="Arial" w:cs="Arial"/>
          <w:lang w:val="sr-Cyrl-BA"/>
        </w:rPr>
        <w:t xml:space="preserve"> </w:t>
      </w:r>
      <w:r w:rsidR="00F06F8A" w:rsidRPr="00294391">
        <w:rPr>
          <w:rFonts w:ascii="Arial" w:hAnsi="Arial" w:cs="Arial"/>
        </w:rPr>
        <w:t xml:space="preserve">Наставак уређења стаза и излетишта на планини Козара, </w:t>
      </w:r>
    </w:p>
    <w:p w14:paraId="3CD159FA" w14:textId="2913A750" w:rsidR="00F06F8A" w:rsidRPr="00294391" w:rsidRDefault="00294391" w:rsidP="00A0137F">
      <w:pPr>
        <w:ind w:left="630"/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</w:rPr>
        <w:t>2.</w:t>
      </w:r>
      <w:r w:rsidR="0022216F">
        <w:rPr>
          <w:rFonts w:ascii="Arial" w:hAnsi="Arial" w:cs="Arial"/>
          <w:lang w:val="sr-Cyrl-BA"/>
        </w:rPr>
        <w:t xml:space="preserve"> </w:t>
      </w:r>
      <w:r w:rsidR="00F06F8A" w:rsidRPr="00294391">
        <w:rPr>
          <w:rFonts w:ascii="Arial" w:hAnsi="Arial" w:cs="Arial"/>
        </w:rPr>
        <w:t xml:space="preserve">Пројекат уређења обала, плажа и  водотока Саве и осталих мањих ријека, </w:t>
      </w:r>
    </w:p>
    <w:p w14:paraId="4675B325" w14:textId="720677B5" w:rsidR="00DC5779" w:rsidRDefault="00294391" w:rsidP="00A0137F">
      <w:pPr>
        <w:ind w:left="63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</w:rPr>
        <w:t>3.</w:t>
      </w:r>
      <w:r w:rsidR="0022216F">
        <w:rPr>
          <w:rFonts w:ascii="Arial" w:hAnsi="Arial" w:cs="Arial"/>
          <w:lang w:val="sr-Cyrl-BA"/>
        </w:rPr>
        <w:t xml:space="preserve"> </w:t>
      </w:r>
      <w:r w:rsidR="00F06F8A" w:rsidRPr="00294391">
        <w:rPr>
          <w:rFonts w:ascii="Arial" w:hAnsi="Arial" w:cs="Arial"/>
        </w:rPr>
        <w:t xml:space="preserve">Наставак пројекта уређења </w:t>
      </w:r>
      <w:r w:rsidR="00A30368">
        <w:rPr>
          <w:rFonts w:ascii="Arial" w:hAnsi="Arial" w:cs="Arial"/>
        </w:rPr>
        <w:t>града са туристичком сигнализа</w:t>
      </w:r>
      <w:r w:rsidR="006512F0">
        <w:rPr>
          <w:rFonts w:ascii="Arial" w:hAnsi="Arial" w:cs="Arial"/>
        </w:rPr>
        <w:t>цијом и</w:t>
      </w:r>
    </w:p>
    <w:p w14:paraId="2C667ECA" w14:textId="77777777" w:rsidR="00F06F8A" w:rsidRPr="00294391" w:rsidRDefault="00DC5779" w:rsidP="00A0137F">
      <w:pPr>
        <w:ind w:left="630"/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RS"/>
        </w:rPr>
        <w:t xml:space="preserve">   </w:t>
      </w:r>
      <w:r w:rsidR="006512F0">
        <w:rPr>
          <w:rFonts w:ascii="Arial" w:hAnsi="Arial" w:cs="Arial"/>
        </w:rPr>
        <w:t>бициклистичким стазама</w:t>
      </w:r>
      <w:r w:rsidR="00F06F8A" w:rsidRPr="006512F0">
        <w:rPr>
          <w:rFonts w:ascii="Arial" w:hAnsi="Arial" w:cs="Arial"/>
        </w:rPr>
        <w:t>,</w:t>
      </w:r>
    </w:p>
    <w:p w14:paraId="67D8E466" w14:textId="7645C5F0" w:rsidR="00794777" w:rsidRPr="0022216F" w:rsidRDefault="0022216F" w:rsidP="0022216F">
      <w:pPr>
        <w:ind w:left="630"/>
        <w:jc w:val="both"/>
        <w:rPr>
          <w:rFonts w:ascii="Arial" w:hAnsi="Arial" w:cs="Arial"/>
          <w:lang w:val="sr-Cyrl-RS"/>
        </w:rPr>
      </w:pPr>
      <w:r w:rsidRPr="0022216F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="00F06F8A" w:rsidRPr="0022216F">
        <w:rPr>
          <w:rFonts w:ascii="Arial" w:hAnsi="Arial" w:cs="Arial"/>
        </w:rPr>
        <w:t>Уређења излетишта</w:t>
      </w:r>
      <w:r>
        <w:rPr>
          <w:rFonts w:ascii="Arial" w:hAnsi="Arial" w:cs="Arial"/>
          <w:lang w:val="sr-Cyrl-BA"/>
        </w:rPr>
        <w:t xml:space="preserve"> и</w:t>
      </w:r>
      <w:r w:rsidR="00F06F8A" w:rsidRPr="0022216F">
        <w:rPr>
          <w:rFonts w:ascii="Arial" w:hAnsi="Arial" w:cs="Arial"/>
        </w:rPr>
        <w:t xml:space="preserve"> сеоских домаћинстава која се желе бавити пружањем</w:t>
      </w:r>
      <w:r>
        <w:rPr>
          <w:rFonts w:ascii="Arial" w:hAnsi="Arial" w:cs="Arial"/>
          <w:lang w:val="sr-Cyrl-RS"/>
        </w:rPr>
        <w:t xml:space="preserve"> </w:t>
      </w:r>
      <w:r w:rsidR="00F06F8A" w:rsidRPr="00294391">
        <w:rPr>
          <w:rFonts w:ascii="Arial" w:hAnsi="Arial" w:cs="Arial"/>
        </w:rPr>
        <w:t>туристичких услуга у својим домаћинствима</w:t>
      </w:r>
      <w:r w:rsidR="005C5235">
        <w:rPr>
          <w:rFonts w:ascii="Arial" w:hAnsi="Arial" w:cs="Arial"/>
          <w:lang w:val="sr-Cyrl-RS"/>
        </w:rPr>
        <w:t xml:space="preserve"> </w:t>
      </w:r>
      <w:r w:rsidR="00F06F8A" w:rsidRPr="00294391">
        <w:rPr>
          <w:rFonts w:ascii="Arial" w:hAnsi="Arial" w:cs="Arial"/>
        </w:rPr>
        <w:t>и етно села.</w:t>
      </w:r>
    </w:p>
    <w:p w14:paraId="06BEFB18" w14:textId="77777777" w:rsidR="006D6179" w:rsidRPr="00294391" w:rsidRDefault="006D6179" w:rsidP="00A0137F">
      <w:pPr>
        <w:ind w:left="630"/>
        <w:jc w:val="both"/>
        <w:rPr>
          <w:rFonts w:ascii="Arial" w:hAnsi="Arial" w:cs="Arial"/>
          <w:lang w:val="sr-Cyrl-BA"/>
        </w:rPr>
      </w:pPr>
    </w:p>
    <w:p w14:paraId="67B3799E" w14:textId="1919097A" w:rsidR="00794777" w:rsidRPr="00794777" w:rsidRDefault="001142C5" w:rsidP="00A0137F">
      <w:pPr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Такође веома бит</w:t>
      </w:r>
      <w:r w:rsidR="00874177">
        <w:rPr>
          <w:rFonts w:ascii="Arial" w:hAnsi="Arial" w:cs="Arial"/>
          <w:lang w:val="sr-Latn-RS"/>
        </w:rPr>
        <w:t>a</w:t>
      </w:r>
      <w:r w:rsidR="00F675F4">
        <w:rPr>
          <w:rFonts w:ascii="Arial" w:hAnsi="Arial" w:cs="Arial"/>
          <w:lang w:val="sr-Cyrl-BA"/>
        </w:rPr>
        <w:t>н је едукативни сегмент</w:t>
      </w:r>
      <w:r>
        <w:rPr>
          <w:rFonts w:ascii="Arial" w:hAnsi="Arial" w:cs="Arial"/>
          <w:lang w:val="sr-Cyrl-BA"/>
        </w:rPr>
        <w:t xml:space="preserve"> кр</w:t>
      </w:r>
      <w:r w:rsidR="005C5235">
        <w:rPr>
          <w:rFonts w:ascii="Arial" w:hAnsi="Arial" w:cs="Arial"/>
          <w:lang w:val="sr-Cyrl-BA"/>
        </w:rPr>
        <w:t>оз</w:t>
      </w:r>
      <w:r w:rsidR="00874177">
        <w:rPr>
          <w:rFonts w:ascii="Arial" w:hAnsi="Arial" w:cs="Arial"/>
          <w:lang w:val="sr-Latn-RS"/>
        </w:rPr>
        <w:t xml:space="preserve"> </w:t>
      </w:r>
      <w:r w:rsidR="00874177" w:rsidRPr="00874177">
        <w:rPr>
          <w:rFonts w:ascii="Arial" w:hAnsi="Arial" w:cs="Arial"/>
          <w:lang w:val="sr-Latn-RS"/>
        </w:rPr>
        <w:t>активност</w:t>
      </w:r>
      <w:r w:rsidR="00874177">
        <w:rPr>
          <w:rFonts w:ascii="Arial" w:hAnsi="Arial" w:cs="Arial"/>
          <w:lang w:val="sr-Latn-RS"/>
        </w:rPr>
        <w:t xml:space="preserve"> </w:t>
      </w:r>
      <w:r w:rsidR="00874177">
        <w:rPr>
          <w:rFonts w:ascii="Arial" w:hAnsi="Arial" w:cs="Arial"/>
          <w:lang w:val="sr-Cyrl-RS"/>
        </w:rPr>
        <w:t>са</w:t>
      </w:r>
      <w:r w:rsidR="005C5235">
        <w:rPr>
          <w:rFonts w:ascii="Arial" w:hAnsi="Arial" w:cs="Arial"/>
          <w:lang w:val="sr-Cyrl-BA"/>
        </w:rPr>
        <w:t xml:space="preserve"> учени</w:t>
      </w:r>
      <w:r w:rsidR="00874177">
        <w:rPr>
          <w:rFonts w:ascii="Arial" w:hAnsi="Arial" w:cs="Arial"/>
          <w:lang w:val="sr-Cyrl-BA"/>
        </w:rPr>
        <w:t>цима</w:t>
      </w:r>
      <w:r w:rsidR="005C5235">
        <w:rPr>
          <w:rFonts w:ascii="Arial" w:hAnsi="Arial" w:cs="Arial"/>
          <w:lang w:val="sr-Cyrl-BA"/>
        </w:rPr>
        <w:t xml:space="preserve"> петих разреда свих основних школа у Градишци</w:t>
      </w:r>
      <w:r w:rsidR="00874177">
        <w:rPr>
          <w:rFonts w:ascii="Arial" w:hAnsi="Arial" w:cs="Arial"/>
          <w:lang w:val="sr-Cyrl-BA"/>
        </w:rPr>
        <w:t xml:space="preserve"> који се односи на едукативну шетњу са  туристичким водичима. Ову активност </w:t>
      </w:r>
      <w:r>
        <w:rPr>
          <w:rFonts w:ascii="Arial" w:hAnsi="Arial" w:cs="Arial"/>
          <w:lang w:val="sr-Cyrl-BA"/>
        </w:rPr>
        <w:t>ће Јавна установа</w:t>
      </w:r>
      <w:r w:rsidR="005C5235">
        <w:rPr>
          <w:rFonts w:ascii="Arial" w:hAnsi="Arial" w:cs="Arial"/>
          <w:lang w:val="sr-Cyrl-BA"/>
        </w:rPr>
        <w:t xml:space="preserve"> „Туристичка организација Града Градишка“</w:t>
      </w:r>
      <w:r w:rsidR="00874177">
        <w:rPr>
          <w:rFonts w:ascii="Arial" w:hAnsi="Arial" w:cs="Arial"/>
          <w:lang w:val="sr-Cyrl-BA"/>
        </w:rPr>
        <w:t xml:space="preserve"> свакако</w:t>
      </w:r>
      <w:r w:rsidR="005C5235">
        <w:rPr>
          <w:rFonts w:ascii="Arial" w:hAnsi="Arial" w:cs="Arial"/>
          <w:lang w:val="sr-Cyrl-BA"/>
        </w:rPr>
        <w:t xml:space="preserve"> наставити</w:t>
      </w:r>
      <w:r w:rsidR="00874177">
        <w:rPr>
          <w:rFonts w:ascii="Arial" w:hAnsi="Arial" w:cs="Arial"/>
          <w:lang w:val="sr-Cyrl-BA"/>
        </w:rPr>
        <w:t xml:space="preserve"> и у сљедећим годинама.</w:t>
      </w:r>
    </w:p>
    <w:p w14:paraId="6B4DA18D" w14:textId="35EF6D15" w:rsidR="00794777" w:rsidRDefault="009F4BE5" w:rsidP="00A0137F">
      <w:pPr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>У току прве половине</w:t>
      </w:r>
      <w:r w:rsidR="00F06F8A">
        <w:rPr>
          <w:rFonts w:ascii="Arial" w:hAnsi="Arial" w:cs="Arial"/>
          <w:lang w:val="sr-Cyrl-BA"/>
        </w:rPr>
        <w:t xml:space="preserve"> године обезбјеђен</w:t>
      </w:r>
      <w:r>
        <w:rPr>
          <w:rFonts w:ascii="Arial" w:hAnsi="Arial" w:cs="Arial"/>
          <w:lang w:val="sr-Cyrl-BA"/>
        </w:rPr>
        <w:t>и су термини</w:t>
      </w:r>
      <w:r w:rsidR="00F06F8A">
        <w:rPr>
          <w:rFonts w:ascii="Arial" w:hAnsi="Arial" w:cs="Arial"/>
          <w:lang w:val="sr-Cyrl-BA"/>
        </w:rPr>
        <w:t xml:space="preserve"> </w:t>
      </w:r>
      <w:r>
        <w:rPr>
          <w:rFonts w:ascii="Arial" w:hAnsi="Arial" w:cs="Arial"/>
          <w:lang w:val="sr-Cyrl-BA"/>
        </w:rPr>
        <w:t>у</w:t>
      </w:r>
      <w:r w:rsidR="00F06F8A">
        <w:rPr>
          <w:rFonts w:ascii="Arial" w:hAnsi="Arial" w:cs="Arial"/>
          <w:lang w:val="sr-Cyrl-BA"/>
        </w:rPr>
        <w:t xml:space="preserve"> медијск</w:t>
      </w:r>
      <w:r>
        <w:rPr>
          <w:rFonts w:ascii="Arial" w:hAnsi="Arial" w:cs="Arial"/>
          <w:lang w:val="sr-Cyrl-BA"/>
        </w:rPr>
        <w:t>ом</w:t>
      </w:r>
      <w:r w:rsidR="00F06F8A">
        <w:rPr>
          <w:rFonts w:ascii="Arial" w:hAnsi="Arial" w:cs="Arial"/>
          <w:lang w:val="sr-Cyrl-BA"/>
        </w:rPr>
        <w:t xml:space="preserve"> простор</w:t>
      </w:r>
      <w:r>
        <w:rPr>
          <w:rFonts w:ascii="Arial" w:hAnsi="Arial" w:cs="Arial"/>
          <w:lang w:val="sr-Cyrl-BA"/>
        </w:rPr>
        <w:t>у</w:t>
      </w:r>
      <w:r w:rsidR="00F06F8A">
        <w:rPr>
          <w:rFonts w:ascii="Arial" w:hAnsi="Arial" w:cs="Arial"/>
          <w:lang w:val="sr-Cyrl-BA"/>
        </w:rPr>
        <w:t xml:space="preserve">  </w:t>
      </w:r>
      <w:r w:rsidR="008F02EE">
        <w:rPr>
          <w:rFonts w:ascii="Arial" w:hAnsi="Arial" w:cs="Arial"/>
          <w:lang w:val="sr-Cyrl-BA"/>
        </w:rPr>
        <w:t>Ј</w:t>
      </w:r>
      <w:r>
        <w:rPr>
          <w:rFonts w:ascii="Arial" w:hAnsi="Arial" w:cs="Arial"/>
          <w:lang w:val="sr-Cyrl-BA"/>
        </w:rPr>
        <w:t xml:space="preserve">авног предузећа </w:t>
      </w:r>
      <w:r w:rsidR="008F02EE">
        <w:rPr>
          <w:rFonts w:ascii="Arial" w:hAnsi="Arial" w:cs="Arial"/>
          <w:lang w:val="sr-Cyrl-BA"/>
        </w:rPr>
        <w:t>“Радио телевизија</w:t>
      </w:r>
      <w:r w:rsidR="00F06F8A">
        <w:rPr>
          <w:rFonts w:ascii="Arial" w:hAnsi="Arial" w:cs="Arial"/>
          <w:lang w:val="sr-Cyrl-BA"/>
        </w:rPr>
        <w:t xml:space="preserve"> Републике Српске</w:t>
      </w:r>
      <w:r w:rsidR="008F02EE">
        <w:rPr>
          <w:rFonts w:ascii="Arial" w:hAnsi="Arial" w:cs="Arial"/>
          <w:lang w:val="sr-Cyrl-BA"/>
        </w:rPr>
        <w:t>“</w:t>
      </w:r>
      <w:r w:rsidR="00F06F8A">
        <w:rPr>
          <w:rFonts w:ascii="Arial" w:hAnsi="Arial" w:cs="Arial"/>
          <w:lang w:val="sr-Cyrl-BA"/>
        </w:rPr>
        <w:t xml:space="preserve"> </w:t>
      </w:r>
      <w:r w:rsidR="00B857CE">
        <w:rPr>
          <w:rFonts w:ascii="Arial" w:hAnsi="Arial" w:cs="Arial"/>
          <w:lang w:val="sr-Cyrl-BA"/>
        </w:rPr>
        <w:t>кроз Уговор о</w:t>
      </w:r>
      <w:r w:rsidR="00F06F8A">
        <w:rPr>
          <w:rFonts w:ascii="Arial" w:hAnsi="Arial" w:cs="Arial"/>
          <w:lang w:val="sr-Cyrl-BA"/>
        </w:rPr>
        <w:t xml:space="preserve"> п</w:t>
      </w:r>
      <w:r w:rsidR="00B539DF">
        <w:rPr>
          <w:rFonts w:ascii="Arial" w:hAnsi="Arial" w:cs="Arial"/>
          <w:lang w:val="sr-Cyrl-BA"/>
        </w:rPr>
        <w:t>артнерств</w:t>
      </w:r>
      <w:r w:rsidR="00B857CE">
        <w:rPr>
          <w:rFonts w:ascii="Arial" w:hAnsi="Arial" w:cs="Arial"/>
          <w:lang w:val="sr-Cyrl-BA"/>
        </w:rPr>
        <w:t>у</w:t>
      </w:r>
      <w:r w:rsidR="0053239C">
        <w:rPr>
          <w:rFonts w:ascii="Arial" w:hAnsi="Arial" w:cs="Arial"/>
          <w:lang w:val="sr-Cyrl-BA"/>
        </w:rPr>
        <w:t xml:space="preserve"> </w:t>
      </w:r>
      <w:r w:rsidR="006D6179">
        <w:rPr>
          <w:rFonts w:ascii="Arial" w:hAnsi="Arial" w:cs="Arial"/>
          <w:lang w:val="sr-Cyrl-BA"/>
        </w:rPr>
        <w:t>за све</w:t>
      </w:r>
      <w:r w:rsidR="00F06F8A">
        <w:rPr>
          <w:rFonts w:ascii="Arial" w:hAnsi="Arial" w:cs="Arial"/>
          <w:lang w:val="sr-Cyrl-BA"/>
        </w:rPr>
        <w:t xml:space="preserve"> м</w:t>
      </w:r>
      <w:r w:rsidR="00B857CE">
        <w:rPr>
          <w:rFonts w:ascii="Arial" w:hAnsi="Arial" w:cs="Arial"/>
          <w:lang w:val="sr-Cyrl-BA"/>
        </w:rPr>
        <w:t>анифестације</w:t>
      </w:r>
      <w:r w:rsidR="00204EA7">
        <w:rPr>
          <w:rFonts w:ascii="Arial" w:hAnsi="Arial" w:cs="Arial"/>
          <w:lang w:val="sr-Cyrl-BA"/>
        </w:rPr>
        <w:t xml:space="preserve"> које организује </w:t>
      </w:r>
      <w:r w:rsidR="006D6179" w:rsidRPr="00174ADB">
        <w:rPr>
          <w:rFonts w:ascii="Arial" w:hAnsi="Arial" w:cs="Arial"/>
          <w:lang w:val="sr-Cyrl-BA"/>
        </w:rPr>
        <w:t>Ј</w:t>
      </w:r>
      <w:r>
        <w:rPr>
          <w:rFonts w:ascii="Arial" w:hAnsi="Arial" w:cs="Arial"/>
          <w:lang w:val="sr-Cyrl-BA"/>
        </w:rPr>
        <w:t>авна установа</w:t>
      </w:r>
      <w:r w:rsidR="006D6179" w:rsidRPr="00174ADB">
        <w:rPr>
          <w:rFonts w:ascii="Arial" w:hAnsi="Arial" w:cs="Arial"/>
          <w:lang w:val="sr-Cyrl-BA"/>
        </w:rPr>
        <w:t xml:space="preserve"> „Туристичка организација града Градишка“</w:t>
      </w:r>
      <w:r w:rsidR="00794777">
        <w:rPr>
          <w:rFonts w:ascii="Arial" w:hAnsi="Arial" w:cs="Arial"/>
          <w:lang w:val="sr-Cyrl-BA"/>
        </w:rPr>
        <w:t>,</w:t>
      </w:r>
      <w:r w:rsidR="00B857CE">
        <w:rPr>
          <w:rFonts w:ascii="Arial" w:hAnsi="Arial" w:cs="Arial"/>
          <w:lang w:val="sr-Cyrl-BA"/>
        </w:rPr>
        <w:t xml:space="preserve"> као и за догађаје који имају ту</w:t>
      </w:r>
      <w:r w:rsidR="0053239C">
        <w:rPr>
          <w:rFonts w:ascii="Arial" w:hAnsi="Arial" w:cs="Arial"/>
          <w:lang w:val="sr-Cyrl-BA"/>
        </w:rPr>
        <w:t>ристички значај за Град Градишк</w:t>
      </w:r>
      <w:r w:rsidR="0022216F">
        <w:rPr>
          <w:rFonts w:ascii="Arial" w:hAnsi="Arial" w:cs="Arial"/>
          <w:lang w:val="sr-Cyrl-BA"/>
        </w:rPr>
        <w:t>у</w:t>
      </w:r>
      <w:r w:rsidR="00B857CE">
        <w:rPr>
          <w:rFonts w:ascii="Arial" w:hAnsi="Arial" w:cs="Arial"/>
          <w:lang w:val="sr-Cyrl-BA"/>
        </w:rPr>
        <w:t>.</w:t>
      </w:r>
      <w:r w:rsidR="0053239C">
        <w:rPr>
          <w:rFonts w:ascii="Arial" w:hAnsi="Arial" w:cs="Arial"/>
          <w:lang w:val="sr-Cyrl-BA"/>
        </w:rPr>
        <w:t xml:space="preserve"> Поред јавног сервиса Републике Српске</w:t>
      </w:r>
      <w:r w:rsidR="00794777">
        <w:rPr>
          <w:rFonts w:ascii="Arial" w:hAnsi="Arial" w:cs="Arial"/>
          <w:lang w:val="sr-Cyrl-BA"/>
        </w:rPr>
        <w:t xml:space="preserve"> ве</w:t>
      </w:r>
      <w:r w:rsidR="00154D1D">
        <w:rPr>
          <w:rFonts w:ascii="Arial" w:hAnsi="Arial" w:cs="Arial"/>
          <w:lang w:val="sr-Cyrl-BA"/>
        </w:rPr>
        <w:t>ома интензивну и успјешну сарад</w:t>
      </w:r>
      <w:r w:rsidR="00794777">
        <w:rPr>
          <w:rFonts w:ascii="Arial" w:hAnsi="Arial" w:cs="Arial"/>
          <w:lang w:val="sr-Cyrl-BA"/>
        </w:rPr>
        <w:t>њу Јавна установа „Туристичк</w:t>
      </w:r>
      <w:r>
        <w:rPr>
          <w:rFonts w:ascii="Arial" w:hAnsi="Arial" w:cs="Arial"/>
          <w:lang w:val="sr-Cyrl-BA"/>
        </w:rPr>
        <w:t>а организација Града Градишка“ остварује</w:t>
      </w:r>
      <w:r w:rsidR="00794777">
        <w:rPr>
          <w:rFonts w:ascii="Arial" w:hAnsi="Arial" w:cs="Arial"/>
          <w:lang w:val="sr-Cyrl-BA"/>
        </w:rPr>
        <w:t xml:space="preserve"> и са</w:t>
      </w:r>
      <w:r w:rsidR="00F06F8A">
        <w:rPr>
          <w:rFonts w:ascii="Arial" w:hAnsi="Arial" w:cs="Arial"/>
          <w:lang w:val="sr-Cyrl-BA"/>
        </w:rPr>
        <w:t xml:space="preserve"> </w:t>
      </w:r>
      <w:r w:rsidR="002B03B3">
        <w:rPr>
          <w:rFonts w:ascii="Arial" w:hAnsi="Arial" w:cs="Arial"/>
          <w:lang w:val="sr-Cyrl-BA"/>
        </w:rPr>
        <w:t>Ј</w:t>
      </w:r>
      <w:r>
        <w:rPr>
          <w:rFonts w:ascii="Arial" w:hAnsi="Arial" w:cs="Arial"/>
          <w:lang w:val="sr-Cyrl-BA"/>
        </w:rPr>
        <w:t xml:space="preserve">авним предузећем </w:t>
      </w:r>
      <w:r w:rsidR="0053239C">
        <w:rPr>
          <w:rFonts w:ascii="Arial" w:hAnsi="Arial" w:cs="Arial"/>
          <w:lang w:val="sr-Cyrl-BA"/>
        </w:rPr>
        <w:t>„</w:t>
      </w:r>
      <w:r w:rsidR="00F06F8A">
        <w:rPr>
          <w:rFonts w:ascii="Arial" w:hAnsi="Arial" w:cs="Arial"/>
          <w:lang w:val="sr-Cyrl-BA"/>
        </w:rPr>
        <w:t>Радио телевизи</w:t>
      </w:r>
      <w:r w:rsidR="006D6179">
        <w:rPr>
          <w:rFonts w:ascii="Arial" w:hAnsi="Arial" w:cs="Arial"/>
          <w:lang w:val="sr-Cyrl-BA"/>
        </w:rPr>
        <w:t>ј</w:t>
      </w:r>
      <w:r w:rsidR="002B03B3">
        <w:rPr>
          <w:rFonts w:ascii="Arial" w:hAnsi="Arial" w:cs="Arial"/>
          <w:lang w:val="sr-Cyrl-BA"/>
        </w:rPr>
        <w:t>а</w:t>
      </w:r>
      <w:r w:rsidR="00B75BD3">
        <w:rPr>
          <w:rFonts w:ascii="Arial" w:hAnsi="Arial" w:cs="Arial"/>
          <w:lang w:val="sr-Cyrl-BA"/>
        </w:rPr>
        <w:t xml:space="preserve"> </w:t>
      </w:r>
      <w:r w:rsidR="0053239C">
        <w:rPr>
          <w:rFonts w:ascii="Arial" w:hAnsi="Arial" w:cs="Arial"/>
          <w:lang w:val="sr-Cyrl-BA"/>
        </w:rPr>
        <w:t>Градишка“</w:t>
      </w:r>
      <w:r w:rsidR="00794777">
        <w:rPr>
          <w:rFonts w:ascii="Arial" w:hAnsi="Arial" w:cs="Arial"/>
          <w:lang w:val="sr-Cyrl-BA"/>
        </w:rPr>
        <w:t>, као и са осталим локалним мед</w:t>
      </w:r>
      <w:r w:rsidR="0022216F">
        <w:rPr>
          <w:rFonts w:ascii="Arial" w:hAnsi="Arial" w:cs="Arial"/>
          <w:lang w:val="sr-Cyrl-BA"/>
        </w:rPr>
        <w:t>и</w:t>
      </w:r>
      <w:r w:rsidR="00794777">
        <w:rPr>
          <w:rFonts w:ascii="Arial" w:hAnsi="Arial" w:cs="Arial"/>
          <w:lang w:val="sr-Cyrl-BA"/>
        </w:rPr>
        <w:t xml:space="preserve">јским сервисима и порталима. </w:t>
      </w:r>
    </w:p>
    <w:p w14:paraId="1C3B816E" w14:textId="77777777" w:rsidR="00794777" w:rsidRDefault="00794777" w:rsidP="00A0137F">
      <w:pPr>
        <w:jc w:val="both"/>
        <w:rPr>
          <w:rFonts w:ascii="Arial" w:hAnsi="Arial" w:cs="Arial"/>
          <w:lang w:val="sr-Cyrl-BA"/>
        </w:rPr>
      </w:pPr>
    </w:p>
    <w:p w14:paraId="31E11F52" w14:textId="5AF75418" w:rsidR="006E5CE1" w:rsidRDefault="006E5CE1" w:rsidP="0022216F">
      <w:pPr>
        <w:pStyle w:val="Heading1"/>
        <w:rPr>
          <w:lang w:eastAsia="en-US" w:bidi="ar-SA"/>
        </w:rPr>
      </w:pPr>
      <w:bookmarkStart w:id="8" w:name="_Toc174610825"/>
      <w:r w:rsidRPr="00161395">
        <w:rPr>
          <w:lang w:val="sr-Cyrl-BA" w:eastAsia="en-US" w:bidi="ar-SA"/>
        </w:rPr>
        <w:t>Ф</w:t>
      </w:r>
      <w:r w:rsidRPr="00161395">
        <w:rPr>
          <w:lang w:eastAsia="en-US" w:bidi="ar-SA"/>
        </w:rPr>
        <w:t>ИНАНСИЈСКИ ПОКАЗАТЕЉИ</w:t>
      </w:r>
      <w:bookmarkEnd w:id="8"/>
    </w:p>
    <w:p w14:paraId="3FF5FCFD" w14:textId="77777777" w:rsidR="0022216F" w:rsidRPr="005F28C5" w:rsidRDefault="0022216F" w:rsidP="006E5CE1">
      <w:pPr>
        <w:shd w:val="clear" w:color="auto" w:fill="FFFFFF"/>
        <w:suppressAutoHyphens w:val="0"/>
        <w:spacing w:before="120" w:after="120"/>
        <w:jc w:val="both"/>
        <w:outlineLvl w:val="0"/>
        <w:rPr>
          <w:rFonts w:asciiTheme="minorHAnsi" w:eastAsia="Times New Roman" w:hAnsiTheme="minorHAnsi" w:cs="Helvetica"/>
          <w:b/>
          <w:bCs/>
          <w:color w:val="1D2228"/>
          <w:kern w:val="36"/>
          <w:sz w:val="28"/>
          <w:szCs w:val="28"/>
          <w:lang w:eastAsia="en-US" w:bidi="ar-SA"/>
        </w:rPr>
      </w:pPr>
    </w:p>
    <w:p w14:paraId="247B55C5" w14:textId="77777777" w:rsidR="006E5CE1" w:rsidRDefault="006E5CE1" w:rsidP="006E5CE1">
      <w:pPr>
        <w:shd w:val="clear" w:color="auto" w:fill="FFFFFF"/>
        <w:suppressAutoHyphens w:val="0"/>
        <w:jc w:val="both"/>
        <w:rPr>
          <w:rFonts w:ascii="Helvetica" w:eastAsia="Times New Roman" w:hAnsi="Helvetica" w:cs="Helvetica"/>
          <w:b/>
          <w:bCs/>
          <w:color w:val="000000"/>
          <w:kern w:val="0"/>
          <w:lang w:eastAsia="en-US" w:bidi="ar-SA"/>
        </w:rPr>
      </w:pPr>
      <w:r w:rsidRPr="00161395">
        <w:rPr>
          <w:rFonts w:ascii="Helvetica" w:eastAsia="Times New Roman" w:hAnsi="Helvetica" w:cs="Helvetica"/>
          <w:color w:val="000000"/>
          <w:kern w:val="0"/>
          <w:lang w:val="sr-Cyrl-BA" w:eastAsia="en-US" w:bidi="ar-SA"/>
        </w:rPr>
        <w:t>Табела 3. Структура расхода </w:t>
      </w:r>
      <w:r w:rsidRPr="00161395">
        <w:rPr>
          <w:rFonts w:ascii="Helvetica" w:eastAsia="Times New Roman" w:hAnsi="Helvetica" w:cs="Helvetica"/>
          <w:b/>
          <w:bCs/>
          <w:color w:val="000000"/>
          <w:kern w:val="0"/>
          <w:lang w:eastAsia="en-US" w:bidi="ar-SA"/>
        </w:rPr>
        <w:t> </w:t>
      </w:r>
    </w:p>
    <w:p w14:paraId="2A963D43" w14:textId="77777777" w:rsidR="006E5CE1" w:rsidRPr="00255CB6" w:rsidRDefault="006E5CE1" w:rsidP="006E5CE1">
      <w:pPr>
        <w:shd w:val="clear" w:color="auto" w:fill="FFFFFF"/>
        <w:suppressAutoHyphens w:val="0"/>
        <w:jc w:val="both"/>
        <w:rPr>
          <w:rFonts w:ascii="Helvetica" w:eastAsia="Times New Roman" w:hAnsi="Helvetica" w:cs="Helvetica"/>
          <w:b/>
          <w:bCs/>
          <w:color w:val="000000"/>
          <w:kern w:val="0"/>
          <w:sz w:val="16"/>
          <w:szCs w:val="16"/>
          <w:lang w:eastAsia="en-US" w:bidi="ar-SA"/>
        </w:rPr>
      </w:pPr>
    </w:p>
    <w:tbl>
      <w:tblPr>
        <w:tblW w:w="1104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4"/>
        <w:gridCol w:w="962"/>
        <w:gridCol w:w="3471"/>
        <w:gridCol w:w="1217"/>
        <w:gridCol w:w="1444"/>
        <w:gridCol w:w="1444"/>
        <w:gridCol w:w="931"/>
        <w:gridCol w:w="931"/>
      </w:tblGrid>
      <w:tr w:rsidR="006E5CE1" w:rsidRPr="00161395" w14:paraId="0EC2D2DD" w14:textId="77777777" w:rsidTr="004E7C08">
        <w:trPr>
          <w:jc w:val="center"/>
        </w:trPr>
        <w:tc>
          <w:tcPr>
            <w:tcW w:w="644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B8ECE2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Ред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.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бр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.</w:t>
            </w:r>
          </w:p>
        </w:tc>
        <w:tc>
          <w:tcPr>
            <w:tcW w:w="962" w:type="dxa"/>
            <w:tcBorders>
              <w:top w:val="single" w:sz="8" w:space="0" w:color="4F81BD"/>
              <w:left w:val="nil"/>
              <w:bottom w:val="single" w:sz="1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48720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КОНТО</w:t>
            </w:r>
          </w:p>
        </w:tc>
        <w:tc>
          <w:tcPr>
            <w:tcW w:w="3471" w:type="dxa"/>
            <w:tcBorders>
              <w:top w:val="single" w:sz="8" w:space="0" w:color="4F81BD"/>
              <w:left w:val="nil"/>
              <w:bottom w:val="single" w:sz="1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0951D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РАСХОДИ И ИЗДАЦИ</w:t>
            </w:r>
          </w:p>
        </w:tc>
        <w:tc>
          <w:tcPr>
            <w:tcW w:w="1217" w:type="dxa"/>
            <w:tcBorders>
              <w:top w:val="single" w:sz="8" w:space="0" w:color="4F81BD"/>
              <w:left w:val="nil"/>
              <w:bottom w:val="single" w:sz="1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5661B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БУЏЕТ 202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6</w:t>
            </w: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.</w:t>
            </w:r>
          </w:p>
        </w:tc>
        <w:tc>
          <w:tcPr>
            <w:tcW w:w="1444" w:type="dxa"/>
            <w:tcBorders>
              <w:top w:val="single" w:sz="8" w:space="0" w:color="4F81BD"/>
              <w:left w:val="nil"/>
              <w:bottom w:val="single" w:sz="1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AFB4A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ИЗВРШЕЊЕ 01.01-30.06.202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5</w:t>
            </w: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.</w:t>
            </w:r>
          </w:p>
        </w:tc>
        <w:tc>
          <w:tcPr>
            <w:tcW w:w="1444" w:type="dxa"/>
            <w:tcBorders>
              <w:top w:val="single" w:sz="8" w:space="0" w:color="4F81BD"/>
              <w:left w:val="nil"/>
              <w:bottom w:val="single" w:sz="1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72BCA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ИЗВРШЕЊЕ 01.01-30.06.202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6</w:t>
            </w: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.</w:t>
            </w:r>
          </w:p>
        </w:tc>
        <w:tc>
          <w:tcPr>
            <w:tcW w:w="931" w:type="dxa"/>
            <w:tcBorders>
              <w:top w:val="single" w:sz="8" w:space="0" w:color="4F81BD"/>
              <w:left w:val="nil"/>
              <w:bottom w:val="single" w:sz="1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7990F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Индекс</w:t>
            </w:r>
            <w:proofErr w:type="spellEnd"/>
          </w:p>
        </w:tc>
        <w:tc>
          <w:tcPr>
            <w:tcW w:w="931" w:type="dxa"/>
            <w:tcBorders>
              <w:top w:val="single" w:sz="8" w:space="0" w:color="4F81BD"/>
              <w:left w:val="nil"/>
              <w:bottom w:val="single" w:sz="1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7A285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Индекс</w:t>
            </w:r>
            <w:proofErr w:type="spellEnd"/>
          </w:p>
        </w:tc>
      </w:tr>
      <w:tr w:rsidR="006E5CE1" w:rsidRPr="00161395" w14:paraId="18E5A53A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01637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12315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2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BB413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7EF67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82C98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38588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D682BB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8(7/5)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20EFC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9(7/6)</w:t>
            </w:r>
          </w:p>
        </w:tc>
      </w:tr>
      <w:tr w:rsidR="006E5CE1" w:rsidRPr="00161395" w14:paraId="0A079E0A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06714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F4F45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0DE36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996C8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8A5657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F1FB8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10C70F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B175F9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</w:tr>
      <w:tr w:rsidR="006E5CE1" w:rsidRPr="00161395" w14:paraId="7B7B1A89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68B2C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5F0E5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078031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УКУПНО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DD370" w14:textId="77777777" w:rsidR="006E5CE1" w:rsidRPr="009A40D3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449.300,00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51812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 w:bidi="ar-SA"/>
              </w:rPr>
              <w:t>1</w:t>
            </w: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68</w:t>
            </w: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 w:bidi="ar-SA"/>
              </w:rPr>
              <w:t>.</w:t>
            </w: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278</w:t>
            </w: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 w:bidi="ar-SA"/>
              </w:rPr>
              <w:t>,</w:t>
            </w: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75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96712" w14:textId="77777777" w:rsidR="006E5CE1" w:rsidRPr="00EA6047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en-US" w:bidi="ar-SA"/>
              </w:rPr>
            </w:pPr>
            <w:r w:rsidRPr="00EA6047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en-US" w:bidi="ar-SA"/>
              </w:rPr>
              <w:t>207.691,92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3FE92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46,23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A097F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123,42</w:t>
            </w:r>
          </w:p>
        </w:tc>
      </w:tr>
      <w:tr w:rsidR="006E5CE1" w:rsidRPr="00161395" w14:paraId="6A21F591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B5EBF6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1.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2A0F51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410000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A4CD3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ТЕКУЋИ РАСХОДИ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20F8B" w14:textId="77777777" w:rsidR="006E5CE1" w:rsidRPr="009A40D3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366.300,00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B3FFC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en-US" w:bidi="ar-SA"/>
              </w:rPr>
              <w:t>144.921,74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25D04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en-US" w:bidi="ar-SA"/>
              </w:rPr>
              <w:t>171.990,26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764AD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46,95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E355D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118,68</w:t>
            </w:r>
          </w:p>
        </w:tc>
      </w:tr>
      <w:tr w:rsidR="006E5CE1" w:rsidRPr="00161395" w14:paraId="67A91335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6B223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1.1.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7CC939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411000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067C0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Расходи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лична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примања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8F4A2" w14:textId="77777777" w:rsidR="006E5CE1" w:rsidRPr="009A40D3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256.000,00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DDA6B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97.361,34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12678" w14:textId="77777777" w:rsidR="006E5CE1" w:rsidRPr="00EA6047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en-US" w:bidi="ar-SA"/>
              </w:rPr>
            </w:pPr>
            <w:r w:rsidRPr="00EA6047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en-US" w:bidi="ar-SA"/>
              </w:rPr>
              <w:t>123.084,70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D9D24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48,08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235DC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126,42</w:t>
            </w:r>
          </w:p>
        </w:tc>
      </w:tr>
      <w:tr w:rsidR="006E5CE1" w:rsidRPr="00161395" w14:paraId="5743A100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2D3BC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1BA52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411100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5D2A1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Расходи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бруто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плате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E2142" w14:textId="77777777" w:rsidR="006E5CE1" w:rsidRPr="006654D8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207.000,00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9ED8B6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82.078,30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CA226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104.605,94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55229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50,53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DDE3C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127,45</w:t>
            </w:r>
          </w:p>
        </w:tc>
      </w:tr>
      <w:tr w:rsidR="006E5CE1" w:rsidRPr="00161395" w14:paraId="5373DF8D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846AD8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03C53F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411200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2E77E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Расходи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бруто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накнаде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трошкова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и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осталих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личних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примања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запослених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78BF1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40.000,00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054BE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15.283,04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00612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18.478,76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59C8F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46,20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3E062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120,91</w:t>
            </w:r>
          </w:p>
        </w:tc>
      </w:tr>
      <w:tr w:rsidR="006E5CE1" w:rsidRPr="00161395" w14:paraId="0F309A82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3F6CC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FAA07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411300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9AB80C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Расходи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накнаду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плата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запослених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вријеме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боловања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(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бруто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34E3E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5</w:t>
            </w: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.000.00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D8EF8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2900A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CC892" w14:textId="77777777" w:rsidR="006E5CE1" w:rsidRPr="002F66DE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742F5" w14:textId="77777777" w:rsidR="006E5CE1" w:rsidRPr="002F66DE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</w:tr>
      <w:tr w:rsidR="006E5CE1" w:rsidRPr="00161395" w14:paraId="2B62926A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4171C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177B9D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411400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E2C32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Расходи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отпремнине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и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једнократне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помоћи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(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бруто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2653C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4</w:t>
            </w: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.000,00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29E4A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F6183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CB641" w14:textId="77777777" w:rsidR="006E5CE1" w:rsidRPr="002F66DE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8C962" w14:textId="77777777" w:rsidR="006E5CE1" w:rsidRPr="002F66DE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</w:tr>
      <w:tr w:rsidR="006E5CE1" w:rsidRPr="00161395" w14:paraId="297D1244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7AFDD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1.2.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2BCCC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412000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51E6B5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Расходи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по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основу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коришћења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роба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и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услуга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C6653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110</w:t>
            </w: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0</w:t>
            </w: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BE5D50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en-US" w:bidi="ar-SA"/>
              </w:rPr>
              <w:t>47.309,40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E93C3" w14:textId="77777777" w:rsidR="006E5CE1" w:rsidRPr="00EA6047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en-US" w:bidi="ar-SA"/>
              </w:rPr>
            </w:pPr>
            <w:r w:rsidRPr="00EA6047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en-US" w:bidi="ar-SA"/>
              </w:rPr>
              <w:t>48.694,56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7878A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44,27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7A1F5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102,93</w:t>
            </w:r>
          </w:p>
        </w:tc>
      </w:tr>
      <w:tr w:rsidR="006E5CE1" w:rsidRPr="00161395" w14:paraId="06568E33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328183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F4B05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412200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DBCC9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Расходи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по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основу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утрошка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енергије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,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комуналних,комуникационих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и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транспортних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услуга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026D0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6.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9</w:t>
            </w: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ADD175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 w:eastAsia="en-US" w:bidi="ar-SA"/>
              </w:rPr>
              <w:t>3.153,47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92B75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3.126,22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4D297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45,31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AF58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99,14</w:t>
            </w:r>
          </w:p>
        </w:tc>
      </w:tr>
      <w:tr w:rsidR="006E5CE1" w:rsidRPr="00161395" w14:paraId="10AD098F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9FC17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8D5B9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412300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DBEC1B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Расходи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режијски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материјал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(канц.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мат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.,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одр.чистоће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,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стручна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лит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.,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часописи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,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дневна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штампа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,)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D8FBE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6</w:t>
            </w: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.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1</w:t>
            </w: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00.00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02DE2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en-US" w:eastAsia="en-US" w:bidi="ar-SA"/>
              </w:rPr>
              <w:t>2.814,39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D2A58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1.428,44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E4A62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23,42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87855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50,75</w:t>
            </w:r>
          </w:p>
        </w:tc>
      </w:tr>
      <w:tr w:rsidR="006E5CE1" w:rsidRPr="00161395" w14:paraId="307738B8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545AA9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6E994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412500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B809F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Расходи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текуће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одржавањ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E233E6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2.000,00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DB3C1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395,10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5CB9A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494,38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0C0A5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24,72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B2A6B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125,13</w:t>
            </w:r>
          </w:p>
        </w:tc>
      </w:tr>
      <w:tr w:rsidR="006E5CE1" w:rsidRPr="00161395" w14:paraId="1EA7947B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7A942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B52E94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412600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8C94C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Расходи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по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основу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путовања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и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сметаја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(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дневнице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,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гориво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F20CF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5</w:t>
            </w: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.000,00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FA6184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1.467,71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BE743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1.267,42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3B4CD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25,35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C16E8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86,35</w:t>
            </w:r>
          </w:p>
        </w:tc>
      </w:tr>
      <w:tr w:rsidR="006E5CE1" w:rsidRPr="00161395" w14:paraId="02EFE937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F7F021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3D35E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412700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08B86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Расходи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стручне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услуге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(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усл.фин.псред,усл.осиг,инфор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. и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медији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,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рев.и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рач.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усл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.,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праве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и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lastRenderedPageBreak/>
              <w:t>админ.усл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56D5E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lastRenderedPageBreak/>
              <w:t>3</w:t>
            </w: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0.000,00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1993E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9.380,35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0E785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10.180,02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EA6DE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33,93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46C69" w14:textId="77777777" w:rsidR="006E5CE1" w:rsidRPr="002F66DE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108,52</w:t>
            </w:r>
          </w:p>
        </w:tc>
      </w:tr>
      <w:tr w:rsidR="006E5CE1" w:rsidRPr="00161395" w14:paraId="3F282D0F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D29A34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7291B6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412900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CD547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Остали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непоменути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расходи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(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археолошке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proofErr w:type="gram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ископине,стручно</w:t>
            </w:r>
            <w:proofErr w:type="spellEnd"/>
            <w:proofErr w:type="gram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усавршавње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запослених,бруто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нак.ван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радног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односа,репрез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. и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др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.)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EB651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60.000,00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54419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30.098,38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26AE4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32.198,08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B97AD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53,66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A296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106,98</w:t>
            </w:r>
          </w:p>
        </w:tc>
      </w:tr>
      <w:tr w:rsidR="006E5CE1" w:rsidRPr="00161395" w14:paraId="7BB0145F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566C1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3A678" w14:textId="77777777" w:rsidR="006E5CE1" w:rsidRPr="003E7E6A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413900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637D0" w14:textId="77777777" w:rsidR="006E5CE1" w:rsidRPr="003E7E6A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Расходи по основу затезних камата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81ED2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34C96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DD85A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1E7F0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BA39A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</w:tr>
      <w:tr w:rsidR="006E5CE1" w:rsidRPr="00161395" w14:paraId="336263A2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A8104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1.3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043DB7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41520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03EFE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Подршка пројектима развоју туризма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D61E1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0B2C7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7656A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A8DA5" w14:textId="77777777" w:rsidR="006E5CE1" w:rsidRPr="002F66DE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8A944" w14:textId="77777777" w:rsidR="006E5CE1" w:rsidRPr="002F66DE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</w:tr>
      <w:tr w:rsidR="006E5CE1" w:rsidRPr="00161395" w14:paraId="0F85E7F8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9504BB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373B1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4184</w:t>
            </w: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0</w:t>
            </w: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A2D82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Расходи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из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трансакција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размјене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унутар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исте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јединице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власти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0B6C2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30</w:t>
            </w: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004D8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251</w:t>
            </w: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,</w:t>
            </w: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08A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211,00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54173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70,33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CD861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84,06</w:t>
            </w:r>
          </w:p>
        </w:tc>
      </w:tr>
      <w:tr w:rsidR="006E5CE1" w:rsidRPr="00161395" w14:paraId="07B86696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0C9B2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2.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678C5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sr-Cyrl-BA" w:eastAsia="en-US" w:bidi="ar-SA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405DD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51E97E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776A81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DA7A2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4EAB7" w14:textId="77777777" w:rsidR="006E5CE1" w:rsidRPr="002F66DE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D216F" w14:textId="77777777" w:rsidR="006E5CE1" w:rsidRPr="002F66DE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</w:p>
        </w:tc>
      </w:tr>
      <w:tr w:rsidR="006E5CE1" w:rsidRPr="00161395" w14:paraId="2C825849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443201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3.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3F1BF6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510000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0B722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ИЗДАЦИ ЗА НЕФИНАНСИЈСКУ ИМОВИНУ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1E7C79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75.000,00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A2817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21</w:t>
            </w: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.</w:t>
            </w: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454</w:t>
            </w: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,</w:t>
            </w: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28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0D70A" w14:textId="77777777" w:rsidR="006E5CE1" w:rsidRPr="00EA6047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en-US" w:bidi="ar-SA"/>
              </w:rPr>
            </w:pPr>
            <w:r w:rsidRPr="00EA6047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en-US" w:bidi="ar-SA"/>
              </w:rPr>
              <w:t>29.923,06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68EED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39,90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5C9FB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139,47</w:t>
            </w:r>
          </w:p>
        </w:tc>
      </w:tr>
      <w:tr w:rsidR="006E5CE1" w:rsidRPr="00161395" w14:paraId="04E1B089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1AD0B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849E3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511100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76537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Издаци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изградњу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и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прибављање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зграда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и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објеката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(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реализација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пројекта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побољш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.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прилаза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граничном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прелазу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2C5BF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391743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0.00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E4E51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F3F42" w14:textId="77777777" w:rsidR="006E5CE1" w:rsidRPr="002F66DE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AABE8" w14:textId="77777777" w:rsidR="006E5CE1" w:rsidRPr="002F66DE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</w:tr>
      <w:tr w:rsidR="006E5CE1" w:rsidRPr="00161395" w14:paraId="7599BC4F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E35A9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D6F95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511200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E8323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Издаци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инвестиционо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одржавање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,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реконструкцију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и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адаптацију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зграда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и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објеката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9D804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0E680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0.00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77632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E30C3" w14:textId="77777777" w:rsidR="006E5CE1" w:rsidRPr="002F66DE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15F16" w14:textId="77777777" w:rsidR="006E5CE1" w:rsidRPr="002F66DE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</w:tr>
      <w:tr w:rsidR="006E5CE1" w:rsidRPr="00161395" w14:paraId="6139E50C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DA2381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0C8A1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511300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6DAE3E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Издаци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набавку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постројења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и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опреме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C24DA0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15.000,00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8C970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1.120</w:t>
            </w: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,0</w:t>
            </w: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4D77B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5.282,43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B6505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35,22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F5AC5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471,65</w:t>
            </w:r>
          </w:p>
        </w:tc>
      </w:tr>
      <w:tr w:rsidR="006E5CE1" w:rsidRPr="00161395" w14:paraId="2AFDBB04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4E105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92043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511400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275A98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Издаци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инвестиционо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одржавање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опреме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B5229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BB9AC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0.00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EDFF7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2D077" w14:textId="77777777" w:rsidR="006E5CE1" w:rsidRPr="002F66DE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40E84" w14:textId="77777777" w:rsidR="006E5CE1" w:rsidRPr="002F66DE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</w:tr>
      <w:tr w:rsidR="006E5CE1" w:rsidRPr="00161395" w14:paraId="554A81D9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C52DB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38390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511600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DAE348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Издаци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залихе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proofErr w:type="gram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мат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.,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робе</w:t>
            </w:r>
            <w:proofErr w:type="spellEnd"/>
            <w:proofErr w:type="gram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и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ситног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инвентара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,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амбалаже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и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др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E354B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F6D11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0.00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7F173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6C589" w14:textId="77777777" w:rsidR="006E5CE1" w:rsidRPr="002F66DE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4DCE2" w14:textId="77777777" w:rsidR="006E5CE1" w:rsidRPr="002F66DE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</w:tr>
      <w:tr w:rsidR="006E5CE1" w:rsidRPr="00161395" w14:paraId="5AC04FF2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44111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20FDD8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511700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72B0C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Издаци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нематеријалну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произведену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имовину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FB54A3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AAC90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0.00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ABE66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6F75F" w14:textId="77777777" w:rsidR="006E5CE1" w:rsidRPr="002F66DE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CA058" w14:textId="77777777" w:rsidR="006E5CE1" w:rsidRPr="002F66DE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</w:tr>
      <w:tr w:rsidR="006E5CE1" w:rsidRPr="00161395" w14:paraId="6FFA2EE1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7DA0C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04BDBF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516100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03BD9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CS" w:eastAsia="en-US" w:bidi="ar-SA"/>
              </w:rPr>
              <w:t>Изадци залихе мат.,робе и ситног инвентара, амбалаже и др.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4F097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60.000,00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FE94F6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20</w:t>
            </w: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.</w:t>
            </w: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334</w:t>
            </w: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,</w:t>
            </w: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28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5A5D6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24.640,63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80857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41,07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4C65A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121,18</w:t>
            </w:r>
          </w:p>
        </w:tc>
      </w:tr>
      <w:tr w:rsidR="006E5CE1" w:rsidRPr="00161395" w14:paraId="18A8BB42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552D0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4.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6F71D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630000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2EF9F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ОСТАЛИ ИЗДАЦИ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F89AA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8</w:t>
            </w: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.000,00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135F7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1.</w:t>
            </w: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902</w:t>
            </w: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,</w:t>
            </w: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7</w:t>
            </w: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0448F" w14:textId="77777777" w:rsidR="006E5CE1" w:rsidRPr="00EA6047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en-US" w:bidi="ar-SA"/>
              </w:rPr>
            </w:pPr>
            <w:r w:rsidRPr="00EA6047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en-US" w:bidi="ar-SA"/>
              </w:rPr>
              <w:t>5.778,60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2F725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72,23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00E13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303,70</w:t>
            </w:r>
          </w:p>
        </w:tc>
      </w:tr>
      <w:tr w:rsidR="006E5CE1" w:rsidRPr="00161395" w14:paraId="241DCDC5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489FA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DFBBC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631000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F32D0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Издаци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по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основу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пореза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на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додату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вриједност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8D3565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5</w:t>
            </w: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.000,00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649BE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1.902</w:t>
            </w: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,</w:t>
            </w: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73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7E6FF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5.778,60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5B0E8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115,57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0A02F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303,70</w:t>
            </w:r>
          </w:p>
        </w:tc>
      </w:tr>
      <w:tr w:rsidR="006E5CE1" w:rsidRPr="00161395" w14:paraId="799A36EB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BB5DE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2CBB13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638000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18EF0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Остали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издаци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из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трансакција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између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или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унутар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јединица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власти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(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Накнаде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плата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вријеме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боловања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54828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3</w:t>
            </w: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.000,00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CDFE7F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9316B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9A346" w14:textId="77777777" w:rsidR="006E5CE1" w:rsidRPr="002F66DE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598041" w14:textId="77777777" w:rsidR="006E5CE1" w:rsidRPr="002F66DE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</w:tr>
      <w:tr w:rsidR="006E5CE1" w:rsidRPr="00161395" w14:paraId="314CB2B6" w14:textId="77777777" w:rsidTr="004E7C08">
        <w:trPr>
          <w:jc w:val="center"/>
        </w:trPr>
        <w:tc>
          <w:tcPr>
            <w:tcW w:w="64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9D892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5.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634FA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631900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B2FCA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Издаци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  у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земљи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отплату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неизмирених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обавеза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из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ранијих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година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53179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0,00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C7C7AC" w14:textId="77777777" w:rsidR="006E5CE1" w:rsidRPr="002F66DE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0,</w:t>
            </w: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3EDB9" w14:textId="77777777" w:rsidR="006E5CE1" w:rsidRPr="00EA6047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en-US" w:bidi="ar-SA"/>
              </w:rPr>
            </w:pPr>
            <w:r w:rsidRPr="00EA6047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en-US" w:bidi="ar-SA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39CB0" w14:textId="77777777" w:rsidR="006E5CE1" w:rsidRPr="002F66DE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ED48B" w14:textId="77777777" w:rsidR="006E5CE1" w:rsidRPr="002F66DE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2F66D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</w:tr>
    </w:tbl>
    <w:p w14:paraId="6670BE44" w14:textId="77777777" w:rsidR="006E5CE1" w:rsidRPr="00161395" w:rsidRDefault="006E5CE1" w:rsidP="006E5CE1">
      <w:pPr>
        <w:shd w:val="clear" w:color="auto" w:fill="FFFFFF"/>
        <w:suppressAutoHyphens w:val="0"/>
        <w:jc w:val="both"/>
        <w:rPr>
          <w:rFonts w:ascii="Helvetica" w:eastAsia="Times New Roman" w:hAnsi="Helvetica" w:cs="Helvetica"/>
          <w:color w:val="1D2228"/>
          <w:kern w:val="0"/>
          <w:lang w:val="en-US" w:eastAsia="en-US" w:bidi="ar-SA"/>
        </w:rPr>
      </w:pPr>
    </w:p>
    <w:p w14:paraId="0E4021DB" w14:textId="1AA29D3C" w:rsidR="006E5CE1" w:rsidRPr="0022216F" w:rsidRDefault="006E5CE1" w:rsidP="006E5CE1">
      <w:pPr>
        <w:shd w:val="clear" w:color="auto" w:fill="FFFFFF"/>
        <w:suppressAutoHyphens w:val="0"/>
        <w:jc w:val="both"/>
        <w:rPr>
          <w:rFonts w:asciiTheme="minorHAnsi" w:eastAsia="Times New Roman" w:hAnsiTheme="minorHAnsi" w:cs="Helvetica"/>
          <w:color w:val="000000"/>
          <w:kern w:val="0"/>
          <w:lang w:eastAsia="en-US" w:bidi="ar-SA"/>
        </w:rPr>
      </w:pPr>
      <w:r>
        <w:rPr>
          <w:rFonts w:ascii="Helvetica" w:eastAsia="Times New Roman" w:hAnsi="Helvetica" w:cs="Helvetica"/>
          <w:color w:val="000000"/>
          <w:kern w:val="0"/>
          <w:lang w:val="sr-Cyrl-BA" w:eastAsia="en-US" w:bidi="ar-SA"/>
        </w:rPr>
        <w:t> </w:t>
      </w:r>
      <w:r w:rsidRPr="00161395">
        <w:rPr>
          <w:rFonts w:ascii="Helvetica" w:eastAsia="Times New Roman" w:hAnsi="Helvetica" w:cs="Helvetica"/>
          <w:color w:val="000000"/>
          <w:kern w:val="0"/>
          <w:lang w:val="sr-Cyrl-BA" w:eastAsia="en-US" w:bidi="ar-SA"/>
        </w:rPr>
        <w:t>Табела</w:t>
      </w:r>
      <w:r w:rsidR="0022216F">
        <w:rPr>
          <w:rFonts w:asciiTheme="minorHAnsi" w:eastAsia="Times New Roman" w:hAnsiTheme="minorHAnsi" w:cs="Helvetica"/>
          <w:color w:val="000000"/>
          <w:kern w:val="0"/>
          <w:lang w:val="sr-Cyrl-BA" w:eastAsia="en-US" w:bidi="ar-SA"/>
        </w:rPr>
        <w:t xml:space="preserve"> </w:t>
      </w:r>
      <w:r w:rsidR="0022216F" w:rsidRPr="0022216F">
        <w:rPr>
          <w:rFonts w:ascii="Helvetica" w:eastAsia="Times New Roman" w:hAnsi="Helvetica" w:cs="Helvetica"/>
          <w:color w:val="000000"/>
          <w:kern w:val="0"/>
          <w:lang w:val="sr-Cyrl-BA" w:eastAsia="en-US" w:bidi="ar-SA"/>
        </w:rPr>
        <w:t>4</w:t>
      </w:r>
      <w:r w:rsidRPr="0022216F">
        <w:rPr>
          <w:rFonts w:ascii="Helvetica" w:eastAsia="Times New Roman" w:hAnsi="Helvetica" w:cs="Helvetica"/>
          <w:color w:val="000000"/>
          <w:kern w:val="0"/>
          <w:lang w:val="sr-Cyrl-BA" w:eastAsia="en-US" w:bidi="ar-SA"/>
        </w:rPr>
        <w:t>.</w:t>
      </w:r>
      <w:r w:rsidRPr="00161395">
        <w:rPr>
          <w:rFonts w:ascii="Helvetica" w:eastAsia="Times New Roman" w:hAnsi="Helvetica" w:cs="Helvetica"/>
          <w:color w:val="000000"/>
          <w:kern w:val="0"/>
          <w:lang w:val="sr-Cyrl-BA" w:eastAsia="en-US" w:bidi="ar-SA"/>
        </w:rPr>
        <w:t xml:space="preserve"> Структура прихода </w:t>
      </w:r>
    </w:p>
    <w:p w14:paraId="436325B2" w14:textId="77777777" w:rsidR="0022216F" w:rsidRPr="0022216F" w:rsidRDefault="0022216F" w:rsidP="006E5CE1">
      <w:pPr>
        <w:shd w:val="clear" w:color="auto" w:fill="FFFFFF"/>
        <w:suppressAutoHyphens w:val="0"/>
        <w:jc w:val="both"/>
        <w:rPr>
          <w:rFonts w:asciiTheme="minorHAnsi" w:eastAsia="Times New Roman" w:hAnsiTheme="minorHAnsi" w:cs="Helvetica"/>
          <w:color w:val="1D2228"/>
          <w:kern w:val="0"/>
          <w:lang w:val="en-US" w:eastAsia="en-US" w:bidi="ar-SA"/>
        </w:rPr>
      </w:pPr>
    </w:p>
    <w:tbl>
      <w:tblPr>
        <w:tblW w:w="1033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962"/>
        <w:gridCol w:w="2812"/>
        <w:gridCol w:w="1123"/>
        <w:gridCol w:w="1446"/>
        <w:gridCol w:w="1446"/>
        <w:gridCol w:w="931"/>
        <w:gridCol w:w="931"/>
      </w:tblGrid>
      <w:tr w:rsidR="006E5CE1" w:rsidRPr="00161395" w14:paraId="19C7725F" w14:textId="77777777" w:rsidTr="004E7C08">
        <w:trPr>
          <w:jc w:val="center"/>
        </w:trPr>
        <w:tc>
          <w:tcPr>
            <w:tcW w:w="680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5F784B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Ред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 xml:space="preserve">.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бр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.</w:t>
            </w:r>
          </w:p>
        </w:tc>
        <w:tc>
          <w:tcPr>
            <w:tcW w:w="962" w:type="dxa"/>
            <w:tcBorders>
              <w:top w:val="single" w:sz="8" w:space="0" w:color="4F81BD"/>
              <w:left w:val="nil"/>
              <w:bottom w:val="single" w:sz="1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96B5C0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КОНТО</w:t>
            </w:r>
          </w:p>
        </w:tc>
        <w:tc>
          <w:tcPr>
            <w:tcW w:w="2812" w:type="dxa"/>
            <w:tcBorders>
              <w:top w:val="single" w:sz="8" w:space="0" w:color="4F81BD"/>
              <w:left w:val="nil"/>
              <w:bottom w:val="single" w:sz="1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78527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ПРИХОДИ, ПРИМИЦИ, ГРАНТОВИ</w:t>
            </w:r>
          </w:p>
        </w:tc>
        <w:tc>
          <w:tcPr>
            <w:tcW w:w="1123" w:type="dxa"/>
            <w:tcBorders>
              <w:top w:val="single" w:sz="8" w:space="0" w:color="4F81BD"/>
              <w:left w:val="nil"/>
              <w:bottom w:val="single" w:sz="1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C136A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БУЏЕТ 202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6</w:t>
            </w: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.</w:t>
            </w:r>
          </w:p>
        </w:tc>
        <w:tc>
          <w:tcPr>
            <w:tcW w:w="1446" w:type="dxa"/>
            <w:tcBorders>
              <w:top w:val="single" w:sz="8" w:space="0" w:color="4F81BD"/>
              <w:left w:val="nil"/>
              <w:bottom w:val="single" w:sz="1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1B913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ИЗВРШЕЊЕ 01.01-30.06.202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5</w:t>
            </w: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.</w:t>
            </w:r>
          </w:p>
        </w:tc>
        <w:tc>
          <w:tcPr>
            <w:tcW w:w="1446" w:type="dxa"/>
            <w:tcBorders>
              <w:top w:val="single" w:sz="8" w:space="0" w:color="4F81BD"/>
              <w:left w:val="nil"/>
              <w:bottom w:val="single" w:sz="1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5F981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ИЗВРШЕЊЕ 01.01-30.06.202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6</w:t>
            </w: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.</w:t>
            </w:r>
          </w:p>
        </w:tc>
        <w:tc>
          <w:tcPr>
            <w:tcW w:w="931" w:type="dxa"/>
            <w:tcBorders>
              <w:top w:val="single" w:sz="8" w:space="0" w:color="4F81BD"/>
              <w:left w:val="nil"/>
              <w:bottom w:val="single" w:sz="1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1770C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Индекс</w:t>
            </w:r>
            <w:proofErr w:type="spellEnd"/>
          </w:p>
        </w:tc>
        <w:tc>
          <w:tcPr>
            <w:tcW w:w="931" w:type="dxa"/>
            <w:tcBorders>
              <w:top w:val="single" w:sz="8" w:space="0" w:color="4F81BD"/>
              <w:left w:val="nil"/>
              <w:bottom w:val="single" w:sz="1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0CF25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Индекс</w:t>
            </w:r>
            <w:proofErr w:type="spellEnd"/>
          </w:p>
        </w:tc>
      </w:tr>
      <w:tr w:rsidR="006E5CE1" w:rsidRPr="00161395" w14:paraId="2EBA16DA" w14:textId="77777777" w:rsidTr="004E7C08">
        <w:trPr>
          <w:jc w:val="center"/>
        </w:trPr>
        <w:tc>
          <w:tcPr>
            <w:tcW w:w="680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7B5545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2F8BA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2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CEE69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2E8EB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CE50BD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C6CE6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EAB8B3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8(7/5)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CA2B1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9(7/6)</w:t>
            </w:r>
          </w:p>
        </w:tc>
      </w:tr>
      <w:tr w:rsidR="006E5CE1" w:rsidRPr="00161395" w14:paraId="36BBC435" w14:textId="77777777" w:rsidTr="004E7C08">
        <w:trPr>
          <w:jc w:val="center"/>
        </w:trPr>
        <w:tc>
          <w:tcPr>
            <w:tcW w:w="680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B65AA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7F4A3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0EECD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УКУПНО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6034B" w14:textId="77777777" w:rsidR="006E5CE1" w:rsidRPr="00161395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0.00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C91F66" w14:textId="77777777" w:rsidR="006E5CE1" w:rsidRPr="00982019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lang w:val="sr-Cyrl-BA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 w:eastAsia="en-US" w:bidi="ar-SA"/>
              </w:rPr>
              <w:t>44.008,31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66D02" w14:textId="77777777" w:rsidR="006E5CE1" w:rsidRPr="00EA6047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en-US" w:bidi="ar-SA"/>
              </w:rPr>
            </w:pPr>
            <w:r w:rsidRPr="00EA6047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US" w:eastAsia="en-US" w:bidi="ar-SA"/>
              </w:rPr>
              <w:t>41.143,40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0E793" w14:textId="77777777" w:rsidR="006E5CE1" w:rsidRPr="00BA6900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BA690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 w:eastAsia="en-US" w:bidi="ar-SA"/>
              </w:rPr>
              <w:t>0.00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0EA5D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93,49</w:t>
            </w:r>
          </w:p>
        </w:tc>
      </w:tr>
      <w:tr w:rsidR="006E5CE1" w:rsidRPr="00161395" w14:paraId="7F248283" w14:textId="77777777" w:rsidTr="004E7C08">
        <w:trPr>
          <w:jc w:val="center"/>
        </w:trPr>
        <w:tc>
          <w:tcPr>
            <w:tcW w:w="680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2F799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19A52" w14:textId="77777777" w:rsidR="006E5CE1" w:rsidRPr="00516587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722321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A31A7" w14:textId="77777777" w:rsidR="006E5CE1" w:rsidRPr="00516587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Боравишна такса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FA2CC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51864" w14:textId="77777777" w:rsidR="006E5CE1" w:rsidRPr="00516587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lang w:val="sr-Cyrl-BA" w:eastAsia="en-US" w:bidi="ar-SA"/>
              </w:rPr>
            </w:pPr>
            <w:r w:rsidRPr="00516587">
              <w:rPr>
                <w:rFonts w:ascii="Times New Roman" w:eastAsia="Times New Roman" w:hAnsi="Times New Roman" w:cs="Times New Roman"/>
                <w:kern w:val="0"/>
                <w:sz w:val="20"/>
                <w:lang w:val="sr-Cyrl-BA" w:eastAsia="en-US" w:bidi="ar-SA"/>
              </w:rPr>
              <w:t>6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lang w:val="sr-Cyrl-BA" w:eastAsia="en-US" w:bidi="ar-SA"/>
              </w:rPr>
              <w:t>.</w:t>
            </w:r>
            <w:r w:rsidRPr="00516587">
              <w:rPr>
                <w:rFonts w:ascii="Times New Roman" w:eastAsia="Times New Roman" w:hAnsi="Times New Roman" w:cs="Times New Roman"/>
                <w:kern w:val="0"/>
                <w:sz w:val="20"/>
                <w:lang w:val="sr-Cyrl-BA" w:eastAsia="en-US" w:bidi="ar-SA"/>
              </w:rPr>
              <w:t>424,25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59B94" w14:textId="77777777" w:rsidR="006E5CE1" w:rsidRPr="00516587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lang w:val="sr-Cyrl-BA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lang w:val="sr-Cyrl-BA" w:eastAsia="en-US" w:bidi="ar-SA"/>
              </w:rPr>
              <w:t>10.562,26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E624B" w14:textId="77777777" w:rsidR="006E5CE1" w:rsidRPr="00BA6900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CS" w:eastAsia="en-US" w:bidi="ar-SA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DB5CF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164,41</w:t>
            </w:r>
          </w:p>
        </w:tc>
      </w:tr>
      <w:tr w:rsidR="006E5CE1" w:rsidRPr="00161395" w14:paraId="73ABB63E" w14:textId="77777777" w:rsidTr="004E7C08">
        <w:trPr>
          <w:jc w:val="center"/>
        </w:trPr>
        <w:tc>
          <w:tcPr>
            <w:tcW w:w="680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AFE443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49DCF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722591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6BBE8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Властити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приходи</w:t>
            </w:r>
            <w:proofErr w:type="spellEnd"/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3857A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47D20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10C5F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344086" w14:textId="77777777" w:rsidR="006E5CE1" w:rsidRPr="00BA6900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BA690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CS" w:eastAsia="en-US" w:bidi="ar-SA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C2E5F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</w:tr>
      <w:tr w:rsidR="006E5CE1" w:rsidRPr="00161395" w14:paraId="26C20331" w14:textId="77777777" w:rsidTr="004E7C08">
        <w:trPr>
          <w:jc w:val="center"/>
        </w:trPr>
        <w:tc>
          <w:tcPr>
            <w:tcW w:w="680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B7085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986BDF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731000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EFD6A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Примљени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грантови</w:t>
            </w:r>
            <w:proofErr w:type="spellEnd"/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C9637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B7320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C86D7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DB575" w14:textId="77777777" w:rsidR="006E5CE1" w:rsidRPr="00BA6900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BA690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CS" w:eastAsia="en-US" w:bidi="ar-SA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70AB0" w14:textId="77777777" w:rsidR="006E5CE1" w:rsidRPr="00BA6900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</w:tr>
      <w:tr w:rsidR="006E5CE1" w:rsidRPr="00161395" w14:paraId="110CD4B6" w14:textId="77777777" w:rsidTr="004E7C08">
        <w:trPr>
          <w:jc w:val="center"/>
        </w:trPr>
        <w:tc>
          <w:tcPr>
            <w:tcW w:w="680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012F03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75797A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7</w:t>
            </w: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71153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C23309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Приходи од реализације залиха робе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2CA174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AE064" w14:textId="77777777" w:rsidR="006E5CE1" w:rsidRPr="00982019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19.375.22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F42D4" w14:textId="77777777" w:rsidR="006E5CE1" w:rsidRPr="00EA6047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EA60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US" w:bidi="ar-SA"/>
              </w:rPr>
              <w:t>20.877,16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73AB70" w14:textId="77777777" w:rsidR="006E5CE1" w:rsidRPr="00F76293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4BB29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107,75</w:t>
            </w:r>
          </w:p>
        </w:tc>
      </w:tr>
      <w:tr w:rsidR="006E5CE1" w:rsidRPr="00161395" w14:paraId="586C7495" w14:textId="77777777" w:rsidTr="004E7C08">
        <w:trPr>
          <w:jc w:val="center"/>
        </w:trPr>
        <w:tc>
          <w:tcPr>
            <w:tcW w:w="680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9022A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4DA00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778199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C1C8C" w14:textId="77777777" w:rsidR="006E5CE1" w:rsidRPr="00267826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Остали прих.обр.кар. по осн.односа са ост.јед.власти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00C16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C910C" w14:textId="77777777" w:rsidR="006E5CE1" w:rsidRPr="00BA6900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</w:pPr>
            <w:r w:rsidRPr="00BA690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2.369,62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51FCB" w14:textId="77777777" w:rsidR="006E5CE1" w:rsidRPr="00EA6047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5.934,39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1B5EB" w14:textId="77777777" w:rsidR="006E5CE1" w:rsidRPr="00F76293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CD176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250,44</w:t>
            </w:r>
          </w:p>
        </w:tc>
      </w:tr>
      <w:tr w:rsidR="006E5CE1" w:rsidRPr="00161395" w14:paraId="4A9D4AEC" w14:textId="77777777" w:rsidTr="004E7C08">
        <w:trPr>
          <w:jc w:val="center"/>
        </w:trPr>
        <w:tc>
          <w:tcPr>
            <w:tcW w:w="680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1545D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E64A1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931100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73D19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Примици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по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основу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пореза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на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додату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вр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.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F9BEF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DEDFA" w14:textId="77777777" w:rsidR="006E5CE1" w:rsidRPr="00BA6900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</w:pPr>
            <w:r w:rsidRPr="00BA690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3</w:t>
            </w:r>
            <w:r w:rsidRPr="00BA690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206</w:t>
            </w:r>
            <w:r w:rsidRPr="00BA690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,</w:t>
            </w:r>
            <w:r w:rsidRPr="00BA690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90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F549B" w14:textId="77777777" w:rsidR="006E5CE1" w:rsidRPr="00EA6047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3.541,50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D8E69" w14:textId="77777777" w:rsidR="006E5CE1" w:rsidRPr="00F76293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D0C49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110,43</w:t>
            </w:r>
          </w:p>
        </w:tc>
      </w:tr>
      <w:tr w:rsidR="006E5CE1" w:rsidRPr="00161395" w14:paraId="45EF5D65" w14:textId="77777777" w:rsidTr="004E7C08">
        <w:trPr>
          <w:jc w:val="center"/>
        </w:trPr>
        <w:tc>
          <w:tcPr>
            <w:tcW w:w="680" w:type="dxa"/>
            <w:tcBorders>
              <w:top w:val="nil"/>
              <w:left w:val="single" w:sz="8" w:space="0" w:color="4F81BD"/>
              <w:bottom w:val="nil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02A10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A51A0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938100</w:t>
            </w: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A283D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Примици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за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накнаде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плата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lastRenderedPageBreak/>
              <w:t>који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се</w:t>
            </w:r>
            <w:proofErr w:type="spellEnd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1613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рефундирају</w:t>
            </w:r>
            <w:proofErr w:type="spellEnd"/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68015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C69E3" w14:textId="77777777" w:rsidR="006E5CE1" w:rsidRPr="00BA6900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</w:pPr>
            <w:r w:rsidRPr="00BA690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12.319</w:t>
            </w:r>
            <w:r w:rsidRPr="00BA690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,</w:t>
            </w:r>
            <w:r w:rsidRPr="00BA690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09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71583" w14:textId="77777777" w:rsidR="006E5CE1" w:rsidRPr="00BA6900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11994" w14:textId="77777777" w:rsidR="006E5CE1" w:rsidRPr="00F76293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F3E8D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-</w:t>
            </w:r>
          </w:p>
        </w:tc>
      </w:tr>
      <w:tr w:rsidR="006E5CE1" w:rsidRPr="00161395" w14:paraId="4A4A4799" w14:textId="77777777" w:rsidTr="004E7C08">
        <w:trPr>
          <w:jc w:val="center"/>
        </w:trPr>
        <w:tc>
          <w:tcPr>
            <w:tcW w:w="680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ED20C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CCE7C" w14:textId="77777777" w:rsidR="006E5CE1" w:rsidRPr="00161395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938200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A2065" w14:textId="77777777" w:rsidR="006E5CE1" w:rsidRPr="00982019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Остали прмици из трансакције са другим буџ.корисницима исте јед.вл.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9A91E" w14:textId="77777777" w:rsidR="006E5CE1" w:rsidRPr="00161395" w:rsidRDefault="006E5CE1" w:rsidP="004E7C08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lang w:val="en-US" w:eastAsia="en-US"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9C95A" w14:textId="77777777" w:rsidR="006E5CE1" w:rsidRPr="00BA6900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313,23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E5971" w14:textId="77777777" w:rsidR="006E5CE1" w:rsidRPr="00EA6047" w:rsidRDefault="006E5CE1" w:rsidP="004E7C08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228,09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9EC11" w14:textId="77777777" w:rsidR="006E5CE1" w:rsidRPr="00F76293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BA" w:eastAsia="en-US" w:bidi="ar-SA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1FB80" w14:textId="77777777" w:rsidR="006E5CE1" w:rsidRPr="00282EF6" w:rsidRDefault="006E5CE1" w:rsidP="004E7C0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 w:eastAsia="en-US" w:bidi="ar-SA"/>
              </w:rPr>
              <w:t>72,82</w:t>
            </w:r>
          </w:p>
        </w:tc>
      </w:tr>
    </w:tbl>
    <w:p w14:paraId="1EA99A37" w14:textId="77777777" w:rsidR="006E5CE1" w:rsidRPr="00161395" w:rsidRDefault="006E5CE1" w:rsidP="006E5CE1">
      <w:pPr>
        <w:shd w:val="clear" w:color="auto" w:fill="FFFFFF"/>
        <w:suppressAutoHyphens w:val="0"/>
        <w:jc w:val="both"/>
        <w:rPr>
          <w:rFonts w:ascii="Helvetica" w:eastAsia="Times New Roman" w:hAnsi="Helvetica" w:cs="Helvetica"/>
          <w:color w:val="1D2228"/>
          <w:kern w:val="0"/>
          <w:lang w:val="en-US" w:eastAsia="en-US" w:bidi="ar-SA"/>
        </w:rPr>
      </w:pPr>
      <w:r w:rsidRPr="00161395">
        <w:rPr>
          <w:rFonts w:ascii="Helvetica" w:eastAsia="Times New Roman" w:hAnsi="Helvetica" w:cs="Helvetica"/>
          <w:color w:val="000000"/>
          <w:kern w:val="0"/>
          <w:lang w:val="en-US" w:eastAsia="en-US" w:bidi="ar-SA"/>
        </w:rPr>
        <w:t> </w:t>
      </w:r>
    </w:p>
    <w:p w14:paraId="6B8DFD74" w14:textId="18B3C9AC" w:rsidR="006E5CE1" w:rsidRDefault="006E5CE1" w:rsidP="006E5CE1">
      <w:pPr>
        <w:shd w:val="clear" w:color="auto" w:fill="FFFFFF"/>
        <w:suppressAutoHyphens w:val="0"/>
        <w:jc w:val="both"/>
        <w:rPr>
          <w:rFonts w:ascii="Arial" w:eastAsia="Times New Roman" w:hAnsi="Arial" w:cs="Arial"/>
          <w:color w:val="000000"/>
          <w:kern w:val="0"/>
          <w:lang w:val="sr-Cyrl-BA" w:eastAsia="en-US" w:bidi="ar-SA"/>
        </w:rPr>
      </w:pPr>
      <w:r w:rsidRPr="001C78DD">
        <w:rPr>
          <w:rFonts w:ascii="Arial" w:eastAsia="Times New Roman" w:hAnsi="Arial" w:cs="Arial"/>
          <w:b/>
          <w:bCs/>
          <w:color w:val="000000"/>
          <w:kern w:val="0"/>
          <w:lang w:val="sr-Cyrl-BA" w:eastAsia="en-US" w:bidi="ar-SA"/>
        </w:rPr>
        <w:t> 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Из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табеле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се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види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да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 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укупни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расходи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за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првих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 xml:space="preserve"> </w:t>
      </w:r>
      <w:r w:rsidR="00D90AC5"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>шест</w:t>
      </w:r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мјесеци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износе</w:t>
      </w:r>
      <w:proofErr w:type="spellEnd"/>
      <w:r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 xml:space="preserve"> </w:t>
      </w:r>
      <w:r>
        <w:rPr>
          <w:rFonts w:ascii="Arial" w:eastAsia="Times New Roman" w:hAnsi="Arial" w:cs="Arial"/>
          <w:color w:val="000000"/>
          <w:kern w:val="0"/>
          <w:lang w:val="en-US" w:eastAsia="en-US" w:bidi="ar-SA"/>
        </w:rPr>
        <w:t>207.691</w:t>
      </w:r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,</w:t>
      </w:r>
      <w:r>
        <w:rPr>
          <w:rFonts w:ascii="Arial" w:eastAsia="Times New Roman" w:hAnsi="Arial" w:cs="Arial"/>
          <w:color w:val="000000"/>
          <w:kern w:val="0"/>
          <w:lang w:val="en-US" w:eastAsia="en-US" w:bidi="ar-SA"/>
        </w:rPr>
        <w:t>92</w:t>
      </w:r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 xml:space="preserve"> КМ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што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чини</w:t>
      </w:r>
      <w:proofErr w:type="spellEnd"/>
      <w:r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 xml:space="preserve"> </w:t>
      </w:r>
      <w:r>
        <w:rPr>
          <w:rFonts w:ascii="Arial" w:eastAsia="Times New Roman" w:hAnsi="Arial" w:cs="Arial"/>
          <w:color w:val="000000"/>
          <w:kern w:val="0"/>
          <w:lang w:val="en-US" w:eastAsia="en-US" w:bidi="ar-SA"/>
        </w:rPr>
        <w:t>46,23</w:t>
      </w:r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 xml:space="preserve">%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укупно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планираног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r w:rsidR="00D90AC5"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>б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уџета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.</w:t>
      </w:r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 xml:space="preserve">У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аналитици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се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такође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види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да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расходи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за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лична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примања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износе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r>
        <w:rPr>
          <w:rFonts w:ascii="Arial" w:eastAsia="Times New Roman" w:hAnsi="Arial" w:cs="Arial"/>
          <w:color w:val="000000"/>
          <w:kern w:val="0"/>
          <w:lang w:eastAsia="en-US" w:bidi="ar-SA"/>
        </w:rPr>
        <w:t>123</w:t>
      </w:r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.</w:t>
      </w:r>
      <w:r>
        <w:rPr>
          <w:rFonts w:ascii="Arial" w:eastAsia="Times New Roman" w:hAnsi="Arial" w:cs="Arial"/>
          <w:color w:val="000000"/>
          <w:kern w:val="0"/>
          <w:lang w:val="en-US" w:eastAsia="en-US" w:bidi="ar-SA"/>
        </w:rPr>
        <w:t>084</w:t>
      </w:r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,</w:t>
      </w:r>
      <w:r>
        <w:rPr>
          <w:rFonts w:ascii="Arial" w:eastAsia="Times New Roman" w:hAnsi="Arial" w:cs="Arial"/>
          <w:color w:val="000000"/>
          <w:kern w:val="0"/>
          <w:lang w:val="en-US" w:eastAsia="en-US" w:bidi="ar-SA"/>
        </w:rPr>
        <w:t>70</w:t>
      </w:r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КМ</w:t>
      </w:r>
      <w:r w:rsidRPr="001C78DD"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>. Повећање</w:t>
      </w:r>
      <w:r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 xml:space="preserve"> расхода за лична примања у 202</w:t>
      </w:r>
      <w:r>
        <w:rPr>
          <w:rFonts w:ascii="Arial" w:eastAsia="Times New Roman" w:hAnsi="Arial" w:cs="Arial"/>
          <w:color w:val="000000"/>
          <w:kern w:val="0"/>
          <w:lang w:val="en-US" w:eastAsia="en-US" w:bidi="ar-SA"/>
        </w:rPr>
        <w:t>6</w:t>
      </w:r>
      <w:r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>.години у односу на</w:t>
      </w:r>
      <w:r w:rsidR="004E7C08"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 xml:space="preserve"> прву половину 2</w:t>
      </w:r>
      <w:r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>02</w:t>
      </w:r>
      <w:r>
        <w:rPr>
          <w:rFonts w:ascii="Arial" w:eastAsia="Times New Roman" w:hAnsi="Arial" w:cs="Arial"/>
          <w:color w:val="000000"/>
          <w:kern w:val="0"/>
          <w:lang w:val="en-US" w:eastAsia="en-US" w:bidi="ar-SA"/>
        </w:rPr>
        <w:t>5</w:t>
      </w:r>
      <w:r w:rsidRPr="001C78DD"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>.</w:t>
      </w:r>
      <w:r w:rsidR="00D90AC5"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 xml:space="preserve"> </w:t>
      </w:r>
      <w:r w:rsidRPr="001C78DD"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>год</w:t>
      </w:r>
      <w:r w:rsidR="004E7C08"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>ине</w:t>
      </w:r>
      <w:r w:rsidRPr="001C78DD"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 xml:space="preserve"> </w:t>
      </w:r>
      <w:r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>резултат је повећања коефицијената по ситематизацији радних мјеста</w:t>
      </w:r>
      <w:r w:rsidRPr="001C78DD"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 xml:space="preserve"> и минималне плате у РС.</w:t>
      </w:r>
    </w:p>
    <w:p w14:paraId="4141444D" w14:textId="77777777" w:rsidR="004E7C08" w:rsidRDefault="004E7C08" w:rsidP="006E5CE1">
      <w:pPr>
        <w:shd w:val="clear" w:color="auto" w:fill="FFFFFF"/>
        <w:suppressAutoHyphens w:val="0"/>
        <w:jc w:val="both"/>
        <w:rPr>
          <w:rFonts w:ascii="Arial" w:eastAsia="Times New Roman" w:hAnsi="Arial" w:cs="Arial"/>
          <w:color w:val="000000"/>
          <w:kern w:val="0"/>
          <w:lang w:val="sr-Cyrl-BA" w:eastAsia="en-US" w:bidi="ar-SA"/>
        </w:rPr>
      </w:pPr>
    </w:p>
    <w:p w14:paraId="7FE60CDE" w14:textId="444C97D6" w:rsidR="004E7C08" w:rsidRDefault="004E7C08" w:rsidP="006E5CE1">
      <w:pPr>
        <w:shd w:val="clear" w:color="auto" w:fill="FFFFFF"/>
        <w:suppressAutoHyphens w:val="0"/>
        <w:jc w:val="both"/>
        <w:rPr>
          <w:rFonts w:ascii="Arial" w:eastAsia="Times New Roman" w:hAnsi="Arial" w:cs="Arial"/>
          <w:color w:val="000000"/>
          <w:kern w:val="0"/>
          <w:lang w:val="sr-Cyrl-BA" w:eastAsia="en-US" w:bidi="ar-SA"/>
        </w:rPr>
      </w:pPr>
      <w:r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>На конту 412000 се види утрошак средстава у износу 48.694,56 КМ који се односи на коришћење роба и услуга. Минимално повећање утрошка наведених средстава у складу је са годишњим инфлацијама и промјенама цијена на тржишту.</w:t>
      </w:r>
    </w:p>
    <w:p w14:paraId="3788AB1E" w14:textId="77777777" w:rsidR="004E7C08" w:rsidRDefault="004E7C08" w:rsidP="006E5CE1">
      <w:pPr>
        <w:shd w:val="clear" w:color="auto" w:fill="FFFFFF"/>
        <w:suppressAutoHyphens w:val="0"/>
        <w:jc w:val="both"/>
        <w:rPr>
          <w:rFonts w:ascii="Arial" w:eastAsia="Times New Roman" w:hAnsi="Arial" w:cs="Arial"/>
          <w:color w:val="000000"/>
          <w:kern w:val="0"/>
          <w:lang w:val="sr-Cyrl-BA" w:eastAsia="en-US" w:bidi="ar-SA"/>
        </w:rPr>
      </w:pPr>
    </w:p>
    <w:p w14:paraId="11196B27" w14:textId="4969CA1A" w:rsidR="004E7C08" w:rsidRDefault="004E7C08" w:rsidP="006E5CE1">
      <w:pPr>
        <w:shd w:val="clear" w:color="auto" w:fill="FFFFFF"/>
        <w:suppressAutoHyphens w:val="0"/>
        <w:jc w:val="both"/>
        <w:rPr>
          <w:rFonts w:ascii="Arial" w:eastAsia="Times New Roman" w:hAnsi="Arial" w:cs="Arial"/>
          <w:color w:val="000000"/>
          <w:kern w:val="0"/>
          <w:lang w:val="sr-Cyrl-BA" w:eastAsia="en-US" w:bidi="ar-SA"/>
        </w:rPr>
      </w:pPr>
      <w:r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>На конту 510000</w:t>
      </w:r>
      <w:r w:rsidR="00210409"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 xml:space="preserve"> се види утрошак средстава у износу 29.923,06 КМ.  Увидом у аналитику види се да је на конту 511300 дошло до веће потрошње што је услиједило са п</w:t>
      </w:r>
      <w:r w:rsidR="00BE32A0"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>отребом за набавку рачунара и ш</w:t>
      </w:r>
      <w:r w:rsidR="00210409"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 xml:space="preserve">тампача. </w:t>
      </w:r>
    </w:p>
    <w:p w14:paraId="17307510" w14:textId="77777777" w:rsidR="00210409" w:rsidRPr="001C78DD" w:rsidRDefault="00210409" w:rsidP="006E5CE1">
      <w:pPr>
        <w:shd w:val="clear" w:color="auto" w:fill="FFFFFF"/>
        <w:suppressAutoHyphens w:val="0"/>
        <w:jc w:val="both"/>
        <w:rPr>
          <w:rFonts w:ascii="Arial" w:eastAsia="Times New Roman" w:hAnsi="Arial" w:cs="Arial"/>
          <w:color w:val="1D2228"/>
          <w:kern w:val="0"/>
          <w:lang w:val="sr-Cyrl-BA" w:eastAsia="en-US" w:bidi="ar-SA"/>
        </w:rPr>
      </w:pPr>
    </w:p>
    <w:p w14:paraId="39079BA3" w14:textId="77777777" w:rsidR="006E5CE1" w:rsidRDefault="006E5CE1" w:rsidP="00D90AC5">
      <w:pPr>
        <w:shd w:val="clear" w:color="auto" w:fill="FFFFFF"/>
        <w:suppressAutoHyphens w:val="0"/>
        <w:jc w:val="both"/>
        <w:rPr>
          <w:rFonts w:ascii="Arial" w:eastAsia="Times New Roman" w:hAnsi="Arial" w:cs="Arial"/>
          <w:color w:val="000000"/>
          <w:kern w:val="0"/>
          <w:lang w:val="en-US" w:eastAsia="en-US" w:bidi="ar-SA"/>
        </w:rPr>
      </w:pP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На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конту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 xml:space="preserve"> 516100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се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види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утрошак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средстава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 xml:space="preserve"> у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висини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од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r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>24</w:t>
      </w:r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.</w:t>
      </w:r>
      <w:r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>640</w:t>
      </w:r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,</w:t>
      </w:r>
      <w:r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>63</w:t>
      </w:r>
      <w:r w:rsidRPr="001C78DD"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 xml:space="preserve"> </w:t>
      </w:r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 xml:space="preserve">КМ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који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се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односи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на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набавку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робе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 xml:space="preserve"> у</w:t>
      </w:r>
      <w:r w:rsidRPr="001C78DD"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 xml:space="preserve"> ПЈ</w:t>
      </w:r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 xml:space="preserve"> „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Кућа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Лијевча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 xml:space="preserve"> и </w:t>
      </w:r>
      <w:proofErr w:type="spellStart"/>
      <w:proofErr w:type="gram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Поткозарја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“</w:t>
      </w:r>
      <w:proofErr w:type="gramEnd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.</w:t>
      </w:r>
    </w:p>
    <w:p w14:paraId="73EA9839" w14:textId="77777777" w:rsidR="00957059" w:rsidRPr="001C78DD" w:rsidRDefault="00957059" w:rsidP="006E5CE1">
      <w:pPr>
        <w:shd w:val="clear" w:color="auto" w:fill="FFFFFF"/>
        <w:suppressAutoHyphens w:val="0"/>
        <w:ind w:firstLine="709"/>
        <w:jc w:val="both"/>
        <w:rPr>
          <w:rFonts w:ascii="Arial" w:eastAsia="Times New Roman" w:hAnsi="Arial" w:cs="Arial"/>
          <w:color w:val="1D2228"/>
          <w:kern w:val="0"/>
          <w:lang w:val="en-US" w:eastAsia="en-US" w:bidi="ar-SA"/>
        </w:rPr>
      </w:pPr>
    </w:p>
    <w:p w14:paraId="09DEC503" w14:textId="33DB90FC" w:rsidR="006E5CE1" w:rsidRPr="001C78DD" w:rsidRDefault="006E5CE1" w:rsidP="00D90AC5">
      <w:pPr>
        <w:shd w:val="clear" w:color="auto" w:fill="FFFFFF"/>
        <w:suppressAutoHyphens w:val="0"/>
        <w:jc w:val="both"/>
        <w:rPr>
          <w:rFonts w:ascii="Arial" w:eastAsia="Times New Roman" w:hAnsi="Arial" w:cs="Arial"/>
          <w:color w:val="000000"/>
          <w:kern w:val="0"/>
          <w:lang w:val="sr-Cyrl-BA" w:eastAsia="en-US" w:bidi="ar-SA"/>
        </w:rPr>
      </w:pPr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 xml:space="preserve">У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структури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прихода</w:t>
      </w:r>
      <w:proofErr w:type="spellEnd"/>
      <w:r w:rsidR="00D90AC5"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>,</w:t>
      </w:r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r w:rsidR="00D90AC5"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>п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риходи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од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реализације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залиха</w:t>
      </w:r>
      <w:proofErr w:type="spellEnd"/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роба</w:t>
      </w:r>
      <w:proofErr w:type="spellEnd"/>
      <w:r w:rsidR="00D90AC5"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 xml:space="preserve"> </w:t>
      </w:r>
      <w:r w:rsidRPr="001C78DD"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>-</w:t>
      </w:r>
      <w:r w:rsidR="00D90AC5"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 xml:space="preserve"> </w:t>
      </w:r>
      <w:r w:rsidRPr="001C78DD"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>конто 771153</w:t>
      </w:r>
      <w:r w:rsidRPr="001C78DD">
        <w:rPr>
          <w:rFonts w:ascii="Arial" w:eastAsia="Times New Roman" w:hAnsi="Arial" w:cs="Arial"/>
          <w:color w:val="000000"/>
          <w:kern w:val="0"/>
          <w:lang w:val="bs-Cyrl-BA" w:eastAsia="en-US" w:bidi="ar-SA"/>
        </w:rPr>
        <w:t xml:space="preserve"> </w:t>
      </w:r>
      <w:proofErr w:type="spellStart"/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износ</w:t>
      </w:r>
      <w:proofErr w:type="spellEnd"/>
      <w:r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>е 20</w:t>
      </w:r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.</w:t>
      </w:r>
      <w:r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>877</w:t>
      </w:r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,</w:t>
      </w:r>
      <w:r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>16</w:t>
      </w:r>
      <w:r w:rsidRPr="001C78DD"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 xml:space="preserve"> </w:t>
      </w:r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КМ</w:t>
      </w:r>
      <w:r w:rsidRPr="001C78DD"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>, а приходи по основу односа са ост</w:t>
      </w:r>
      <w:r>
        <w:rPr>
          <w:rFonts w:ascii="Arial" w:eastAsia="Times New Roman" w:hAnsi="Arial" w:cs="Arial"/>
          <w:color w:val="000000"/>
          <w:kern w:val="0"/>
          <w:lang w:val="sr-Latn-RS" w:eastAsia="en-US" w:bidi="ar-SA"/>
        </w:rPr>
        <w:t>a</w:t>
      </w:r>
      <w:r>
        <w:rPr>
          <w:rFonts w:ascii="Arial" w:eastAsia="Times New Roman" w:hAnsi="Arial" w:cs="Arial"/>
          <w:color w:val="000000"/>
          <w:kern w:val="0"/>
          <w:lang w:val="sr-Cyrl-RS" w:eastAsia="en-US" w:bidi="ar-SA"/>
        </w:rPr>
        <w:t>л</w:t>
      </w:r>
      <w:r w:rsidR="00D90AC5">
        <w:rPr>
          <w:rFonts w:ascii="Arial" w:eastAsia="Times New Roman" w:hAnsi="Arial" w:cs="Arial"/>
          <w:color w:val="000000"/>
          <w:kern w:val="0"/>
          <w:lang w:val="sr-Cyrl-RS" w:eastAsia="en-US" w:bidi="ar-SA"/>
        </w:rPr>
        <w:t>им</w:t>
      </w:r>
      <w:r>
        <w:rPr>
          <w:rFonts w:ascii="Arial" w:eastAsia="Times New Roman" w:hAnsi="Arial" w:cs="Arial"/>
          <w:color w:val="000000"/>
          <w:kern w:val="0"/>
          <w:lang w:val="sr-Latn-RS" w:eastAsia="en-US" w:bidi="ar-SA"/>
        </w:rPr>
        <w:t xml:space="preserve"> </w:t>
      </w:r>
      <w:r w:rsidRPr="001C78DD"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>јед</w:t>
      </w:r>
      <w:r>
        <w:rPr>
          <w:rFonts w:ascii="Arial" w:eastAsia="Times New Roman" w:hAnsi="Arial" w:cs="Arial"/>
          <w:color w:val="000000"/>
          <w:kern w:val="0"/>
          <w:lang w:val="sr-Cyrl-RS" w:eastAsia="en-US" w:bidi="ar-SA"/>
        </w:rPr>
        <w:t>иниц</w:t>
      </w:r>
      <w:r w:rsidR="00D90AC5">
        <w:rPr>
          <w:rFonts w:ascii="Arial" w:eastAsia="Times New Roman" w:hAnsi="Arial" w:cs="Arial"/>
          <w:color w:val="000000"/>
          <w:kern w:val="0"/>
          <w:lang w:val="sr-Cyrl-RS" w:eastAsia="en-US" w:bidi="ar-SA"/>
        </w:rPr>
        <w:t>ама</w:t>
      </w:r>
      <w:r>
        <w:rPr>
          <w:rFonts w:ascii="Arial" w:eastAsia="Times New Roman" w:hAnsi="Arial" w:cs="Arial"/>
          <w:color w:val="000000"/>
          <w:kern w:val="0"/>
          <w:lang w:val="sr-Cyrl-RS" w:eastAsia="en-US" w:bidi="ar-SA"/>
        </w:rPr>
        <w:t xml:space="preserve"> </w:t>
      </w:r>
      <w:r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>власти</w:t>
      </w:r>
      <w:r w:rsidR="00D90AC5"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 xml:space="preserve"> </w:t>
      </w:r>
      <w:r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>-</w:t>
      </w:r>
      <w:r w:rsidR="00D90AC5"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 xml:space="preserve"> </w:t>
      </w:r>
      <w:r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>конто 778199 износе 5.934,39</w:t>
      </w:r>
      <w:r w:rsidRPr="001C78DD">
        <w:rPr>
          <w:rFonts w:ascii="Arial" w:eastAsia="Times New Roman" w:hAnsi="Arial" w:cs="Arial"/>
          <w:color w:val="000000"/>
          <w:kern w:val="0"/>
          <w:lang w:val="sr-Cyrl-BA" w:eastAsia="en-US" w:bidi="ar-SA"/>
        </w:rPr>
        <w:t xml:space="preserve"> КМ</w:t>
      </w:r>
      <w:r w:rsidRPr="001C78DD">
        <w:rPr>
          <w:rFonts w:ascii="Arial" w:eastAsia="Times New Roman" w:hAnsi="Arial" w:cs="Arial"/>
          <w:color w:val="000000"/>
          <w:kern w:val="0"/>
          <w:lang w:val="en-US" w:eastAsia="en-US" w:bidi="ar-SA"/>
        </w:rPr>
        <w:t>.</w:t>
      </w:r>
    </w:p>
    <w:p w14:paraId="4238B2C5" w14:textId="77777777" w:rsidR="006E5CE1" w:rsidRDefault="006E5CE1" w:rsidP="006E5CE1">
      <w:pPr>
        <w:shd w:val="clear" w:color="auto" w:fill="FFFFFF"/>
        <w:suppressAutoHyphens w:val="0"/>
        <w:ind w:firstLine="709"/>
        <w:jc w:val="both"/>
        <w:rPr>
          <w:rFonts w:ascii="Arial" w:eastAsia="Times New Roman" w:hAnsi="Arial" w:cs="Arial"/>
          <w:color w:val="000000"/>
          <w:kern w:val="0"/>
          <w:lang w:eastAsia="en-US" w:bidi="ar-SA"/>
        </w:rPr>
      </w:pPr>
    </w:p>
    <w:p w14:paraId="142F0FA1" w14:textId="77777777" w:rsidR="00836F0A" w:rsidRDefault="00836F0A" w:rsidP="006E5CE1">
      <w:pPr>
        <w:shd w:val="clear" w:color="auto" w:fill="FFFFFF"/>
        <w:suppressAutoHyphens w:val="0"/>
        <w:ind w:firstLine="709"/>
        <w:jc w:val="both"/>
        <w:rPr>
          <w:rFonts w:ascii="Arial" w:eastAsia="Times New Roman" w:hAnsi="Arial" w:cs="Arial"/>
          <w:color w:val="000000"/>
          <w:kern w:val="0"/>
          <w:lang w:eastAsia="en-US" w:bidi="ar-SA"/>
        </w:rPr>
      </w:pPr>
    </w:p>
    <w:p w14:paraId="6C7741B7" w14:textId="77777777" w:rsidR="00836F0A" w:rsidRDefault="00836F0A" w:rsidP="00D90AC5">
      <w:pPr>
        <w:jc w:val="both"/>
        <w:rPr>
          <w:rFonts w:ascii="Arial" w:hAnsi="Arial" w:cs="Arial"/>
          <w:bCs/>
          <w:color w:val="000000"/>
          <w:lang w:val="sr-Cyrl-BA"/>
        </w:rPr>
      </w:pPr>
      <w:r>
        <w:rPr>
          <w:rFonts w:ascii="Arial" w:hAnsi="Arial" w:cs="Arial"/>
          <w:bCs/>
          <w:color w:val="000000"/>
          <w:lang w:val="sr-Cyrl-BA"/>
        </w:rPr>
        <w:t>Број: 159/26</w:t>
      </w:r>
    </w:p>
    <w:p w14:paraId="36210C75" w14:textId="0AA2313C" w:rsidR="00836F0A" w:rsidRDefault="00836F0A" w:rsidP="00D90AC5">
      <w:pPr>
        <w:jc w:val="both"/>
        <w:rPr>
          <w:rFonts w:ascii="Arial" w:hAnsi="Arial" w:cs="Arial"/>
          <w:bCs/>
          <w:color w:val="000000"/>
          <w:lang w:val="sr-Cyrl-BA"/>
        </w:rPr>
      </w:pPr>
      <w:r>
        <w:rPr>
          <w:rFonts w:ascii="Arial" w:hAnsi="Arial" w:cs="Arial"/>
          <w:bCs/>
          <w:color w:val="000000"/>
          <w:lang w:val="sr-Cyrl-BA"/>
        </w:rPr>
        <w:t>Датум: 03.08.2026.</w:t>
      </w:r>
      <w:r>
        <w:rPr>
          <w:rFonts w:ascii="Arial" w:hAnsi="Arial" w:cs="Arial"/>
          <w:bCs/>
          <w:color w:val="000000"/>
          <w:lang w:val="sr-Cyrl-BA"/>
        </w:rPr>
        <w:tab/>
      </w:r>
      <w:r>
        <w:rPr>
          <w:rFonts w:ascii="Arial" w:hAnsi="Arial" w:cs="Arial"/>
          <w:bCs/>
          <w:color w:val="000000"/>
          <w:lang w:val="sr-Cyrl-BA"/>
        </w:rPr>
        <w:tab/>
      </w:r>
      <w:r>
        <w:rPr>
          <w:rFonts w:ascii="Arial" w:hAnsi="Arial" w:cs="Arial"/>
          <w:bCs/>
          <w:color w:val="000000"/>
          <w:lang w:val="sr-Cyrl-BA"/>
        </w:rPr>
        <w:tab/>
      </w:r>
      <w:r>
        <w:rPr>
          <w:rFonts w:ascii="Arial" w:hAnsi="Arial" w:cs="Arial"/>
          <w:bCs/>
          <w:color w:val="000000"/>
          <w:lang w:val="sr-Cyrl-BA"/>
        </w:rPr>
        <w:tab/>
      </w:r>
      <w:r>
        <w:rPr>
          <w:rFonts w:ascii="Arial" w:hAnsi="Arial" w:cs="Arial"/>
          <w:bCs/>
          <w:color w:val="000000"/>
          <w:lang w:val="sr-Cyrl-BA"/>
        </w:rPr>
        <w:tab/>
      </w:r>
      <w:r>
        <w:rPr>
          <w:rFonts w:ascii="Arial" w:hAnsi="Arial" w:cs="Arial"/>
          <w:bCs/>
          <w:color w:val="000000"/>
          <w:lang w:val="sr-Cyrl-BA"/>
        </w:rPr>
        <w:tab/>
      </w:r>
      <w:r w:rsidR="00D90AC5">
        <w:rPr>
          <w:rFonts w:ascii="Arial" w:hAnsi="Arial" w:cs="Arial"/>
          <w:bCs/>
          <w:color w:val="000000"/>
          <w:lang w:val="sr-Cyrl-BA"/>
        </w:rPr>
        <w:t xml:space="preserve">                             </w:t>
      </w:r>
      <w:r>
        <w:rPr>
          <w:rFonts w:ascii="Arial" w:hAnsi="Arial" w:cs="Arial"/>
          <w:bCs/>
          <w:color w:val="000000"/>
          <w:lang w:val="sr-Cyrl-BA"/>
        </w:rPr>
        <w:t xml:space="preserve">в.д. директора </w:t>
      </w:r>
    </w:p>
    <w:p w14:paraId="2CE7AB76" w14:textId="60EF7F20" w:rsidR="00836F0A" w:rsidRPr="00836F0A" w:rsidRDefault="00836F0A" w:rsidP="00836F0A">
      <w:pPr>
        <w:ind w:firstLine="709"/>
        <w:jc w:val="both"/>
        <w:rPr>
          <w:rFonts w:ascii="Arial" w:hAnsi="Arial" w:cs="Arial"/>
          <w:bCs/>
          <w:color w:val="000000"/>
          <w:lang w:val="sr-Cyrl-BA"/>
        </w:rPr>
      </w:pPr>
      <w:r>
        <w:rPr>
          <w:rFonts w:ascii="Arial" w:hAnsi="Arial" w:cs="Arial"/>
          <w:bCs/>
          <w:color w:val="000000"/>
          <w:lang w:val="sr-Cyrl-BA"/>
        </w:rPr>
        <w:tab/>
      </w:r>
      <w:r>
        <w:rPr>
          <w:rFonts w:ascii="Arial" w:hAnsi="Arial" w:cs="Arial"/>
          <w:bCs/>
          <w:color w:val="000000"/>
          <w:lang w:val="sr-Cyrl-BA"/>
        </w:rPr>
        <w:tab/>
      </w:r>
      <w:r>
        <w:rPr>
          <w:rFonts w:ascii="Arial" w:hAnsi="Arial" w:cs="Arial"/>
          <w:bCs/>
          <w:color w:val="000000"/>
          <w:lang w:val="sr-Cyrl-BA"/>
        </w:rPr>
        <w:tab/>
      </w:r>
      <w:r>
        <w:rPr>
          <w:rFonts w:ascii="Arial" w:hAnsi="Arial" w:cs="Arial"/>
          <w:bCs/>
          <w:color w:val="000000"/>
          <w:lang w:val="sr-Cyrl-BA"/>
        </w:rPr>
        <w:tab/>
      </w:r>
      <w:r>
        <w:rPr>
          <w:rFonts w:ascii="Arial" w:hAnsi="Arial" w:cs="Arial"/>
          <w:bCs/>
          <w:color w:val="000000"/>
          <w:lang w:val="sr-Cyrl-BA"/>
        </w:rPr>
        <w:tab/>
      </w:r>
      <w:r>
        <w:rPr>
          <w:rFonts w:ascii="Arial" w:hAnsi="Arial" w:cs="Arial"/>
          <w:bCs/>
          <w:color w:val="000000"/>
          <w:lang w:val="sr-Cyrl-BA"/>
        </w:rPr>
        <w:tab/>
      </w:r>
      <w:r>
        <w:rPr>
          <w:rFonts w:ascii="Arial" w:hAnsi="Arial" w:cs="Arial"/>
          <w:bCs/>
          <w:color w:val="000000"/>
          <w:lang w:val="sr-Cyrl-BA"/>
        </w:rPr>
        <w:tab/>
        <w:t xml:space="preserve">           </w:t>
      </w:r>
      <w:r w:rsidR="00D90AC5">
        <w:rPr>
          <w:rFonts w:ascii="Arial" w:hAnsi="Arial" w:cs="Arial"/>
          <w:bCs/>
          <w:color w:val="000000"/>
          <w:lang w:val="sr-Cyrl-BA"/>
        </w:rPr>
        <w:t xml:space="preserve">                  </w:t>
      </w:r>
      <w:r>
        <w:rPr>
          <w:rFonts w:ascii="Arial" w:hAnsi="Arial" w:cs="Arial"/>
          <w:bCs/>
          <w:color w:val="000000"/>
          <w:lang w:val="sr-Cyrl-BA"/>
        </w:rPr>
        <w:t>Наташа Цвијић</w:t>
      </w:r>
    </w:p>
    <w:p w14:paraId="4EA9A83B" w14:textId="77777777" w:rsidR="00836F0A" w:rsidRDefault="00836F0A" w:rsidP="006E5CE1">
      <w:pPr>
        <w:shd w:val="clear" w:color="auto" w:fill="FFFFFF"/>
        <w:suppressAutoHyphens w:val="0"/>
        <w:ind w:firstLine="709"/>
        <w:jc w:val="both"/>
        <w:rPr>
          <w:rFonts w:ascii="Arial" w:eastAsia="Times New Roman" w:hAnsi="Arial" w:cs="Arial"/>
          <w:color w:val="000000"/>
          <w:kern w:val="0"/>
          <w:lang w:eastAsia="en-US" w:bidi="ar-SA"/>
        </w:rPr>
      </w:pPr>
    </w:p>
    <w:p w14:paraId="5DA7BB85" w14:textId="77777777" w:rsidR="00836F0A" w:rsidRDefault="00836F0A" w:rsidP="006E5CE1">
      <w:pPr>
        <w:shd w:val="clear" w:color="auto" w:fill="FFFFFF"/>
        <w:suppressAutoHyphens w:val="0"/>
        <w:ind w:firstLine="709"/>
        <w:jc w:val="both"/>
        <w:rPr>
          <w:rFonts w:ascii="Arial" w:eastAsia="Times New Roman" w:hAnsi="Arial" w:cs="Arial"/>
          <w:color w:val="000000"/>
          <w:kern w:val="0"/>
          <w:lang w:eastAsia="en-US" w:bidi="ar-SA"/>
        </w:rPr>
      </w:pPr>
    </w:p>
    <w:p w14:paraId="06D1C03A" w14:textId="77777777" w:rsidR="00836F0A" w:rsidRDefault="00836F0A" w:rsidP="006E5CE1">
      <w:pPr>
        <w:shd w:val="clear" w:color="auto" w:fill="FFFFFF"/>
        <w:suppressAutoHyphens w:val="0"/>
        <w:ind w:firstLine="709"/>
        <w:jc w:val="both"/>
        <w:rPr>
          <w:rFonts w:ascii="Arial" w:eastAsia="Times New Roman" w:hAnsi="Arial" w:cs="Arial"/>
          <w:color w:val="000000"/>
          <w:kern w:val="0"/>
          <w:lang w:eastAsia="en-US" w:bidi="ar-SA"/>
        </w:rPr>
      </w:pPr>
    </w:p>
    <w:p w14:paraId="218FBC29" w14:textId="77777777" w:rsidR="00161395" w:rsidRPr="00161395" w:rsidRDefault="00161395" w:rsidP="006E5CE1">
      <w:pPr>
        <w:shd w:val="clear" w:color="auto" w:fill="FFFFFF"/>
        <w:suppressAutoHyphens w:val="0"/>
        <w:spacing w:before="120" w:after="120"/>
        <w:jc w:val="both"/>
        <w:outlineLvl w:val="0"/>
        <w:rPr>
          <w:rFonts w:ascii="Arial" w:hAnsi="Arial" w:cs="Arial"/>
          <w:bCs/>
          <w:color w:val="000000"/>
        </w:rPr>
      </w:pPr>
    </w:p>
    <w:sectPr w:rsidR="00161395" w:rsidRPr="00161395" w:rsidSect="00CC7E7E">
      <w:footerReference w:type="first" r:id="rId14"/>
      <w:pgSz w:w="11906" w:h="16838"/>
      <w:pgMar w:top="1693" w:right="1134" w:bottom="1134" w:left="1134" w:header="567" w:footer="720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1A618" w14:textId="77777777" w:rsidR="00F10E81" w:rsidRDefault="00F10E81">
      <w:r>
        <w:separator/>
      </w:r>
    </w:p>
  </w:endnote>
  <w:endnote w:type="continuationSeparator" w:id="0">
    <w:p w14:paraId="26E877CF" w14:textId="77777777" w:rsidR="00F10E81" w:rsidRDefault="00F10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08056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690E6E" w14:textId="77777777" w:rsidR="0087454D" w:rsidRDefault="0087454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15D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45B7E87" w14:textId="77777777" w:rsidR="0087454D" w:rsidRDefault="008745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88E1B" w14:textId="31CE6B70" w:rsidR="0087454D" w:rsidRDefault="0087454D">
    <w:pPr>
      <w:pStyle w:val="Footer"/>
      <w:jc w:val="right"/>
    </w:pPr>
  </w:p>
  <w:p w14:paraId="139456F4" w14:textId="77777777" w:rsidR="0087454D" w:rsidRDefault="008745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D95F3" w14:textId="580AE6EF" w:rsidR="0087454D" w:rsidRDefault="0087454D">
    <w:pPr>
      <w:pStyle w:val="Footer"/>
      <w:jc w:val="right"/>
    </w:pPr>
  </w:p>
  <w:p w14:paraId="561E3C34" w14:textId="77777777" w:rsidR="0087454D" w:rsidRDefault="0087454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4800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7F32DE" w14:textId="77777777" w:rsidR="0087454D" w:rsidRDefault="0087454D" w:rsidP="00CC7E7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15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CF59CC" w14:textId="77777777" w:rsidR="0087454D" w:rsidRDefault="00874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6E9C0" w14:textId="77777777" w:rsidR="00F10E81" w:rsidRDefault="00F10E81">
      <w:r>
        <w:separator/>
      </w:r>
    </w:p>
  </w:footnote>
  <w:footnote w:type="continuationSeparator" w:id="0">
    <w:p w14:paraId="7772923D" w14:textId="77777777" w:rsidR="00F10E81" w:rsidRDefault="00F10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  <w:lang w:val="sr-Cyrl-BA"/>
      </w:rPr>
      <w:id w:val="565053189"/>
      <w:docPartObj>
        <w:docPartGallery w:val="Page Numbers (Top of Page)"/>
        <w:docPartUnique/>
      </w:docPartObj>
    </w:sdtPr>
    <w:sdtEndPr>
      <w:rPr>
        <w:color w:val="FF0000"/>
      </w:rPr>
    </w:sdtEndPr>
    <w:sdtContent>
      <w:p w14:paraId="7792671E" w14:textId="267BE06D" w:rsidR="0087454D" w:rsidRPr="000E7344" w:rsidRDefault="0087454D" w:rsidP="007E5E7A">
        <w:pPr>
          <w:pStyle w:val="Header"/>
          <w:jc w:val="center"/>
          <w:rPr>
            <w:rFonts w:ascii="Arial" w:hAnsi="Arial" w:cs="Arial"/>
            <w:sz w:val="20"/>
            <w:szCs w:val="20"/>
            <w:lang w:val="sr-Cyrl-BA"/>
          </w:rPr>
        </w:pPr>
        <w:r w:rsidRPr="000E7344">
          <w:rPr>
            <w:rFonts w:ascii="Arial" w:hAnsi="Arial" w:cs="Arial"/>
            <w:sz w:val="18"/>
            <w:szCs w:val="18"/>
            <w:lang w:val="sr-Cyrl-BA"/>
          </w:rPr>
          <w:t>Информација о пословању ЈУ "ТУРИСТИЧКА ОРГАНИЗАЦИЈА</w:t>
        </w:r>
        <w:r>
          <w:rPr>
            <w:rFonts w:ascii="Arial" w:hAnsi="Arial" w:cs="Arial"/>
            <w:sz w:val="18"/>
            <w:szCs w:val="18"/>
          </w:rPr>
          <w:t xml:space="preserve"> </w:t>
        </w:r>
        <w:r>
          <w:rPr>
            <w:rFonts w:ascii="Arial" w:hAnsi="Arial" w:cs="Arial"/>
            <w:sz w:val="18"/>
            <w:szCs w:val="18"/>
            <w:lang w:val="sr-Cyrl-BA"/>
          </w:rPr>
          <w:t>ГРАДА ГРАДИШКА</w:t>
        </w:r>
        <w:r w:rsidRPr="000E7344">
          <w:rPr>
            <w:rFonts w:ascii="Arial" w:hAnsi="Arial" w:cs="Arial"/>
            <w:sz w:val="18"/>
            <w:szCs w:val="18"/>
            <w:lang w:val="sr-Cyrl-BA"/>
          </w:rPr>
          <w:t xml:space="preserve">" за </w:t>
        </w:r>
        <w:r>
          <w:rPr>
            <w:rFonts w:ascii="Arial" w:hAnsi="Arial" w:cs="Arial"/>
            <w:sz w:val="18"/>
            <w:szCs w:val="18"/>
            <w:lang w:val="sr-Cyrl-BA"/>
          </w:rPr>
          <w:t>период  јануар - јуни</w:t>
        </w:r>
        <w:r w:rsidRPr="000E7344">
          <w:rPr>
            <w:rFonts w:ascii="Arial" w:hAnsi="Arial" w:cs="Arial"/>
            <w:sz w:val="18"/>
            <w:szCs w:val="18"/>
            <w:lang w:val="sr-Cyrl-BA"/>
          </w:rPr>
          <w:t xml:space="preserve"> 202</w:t>
        </w:r>
        <w:r>
          <w:rPr>
            <w:rFonts w:ascii="Arial" w:hAnsi="Arial" w:cs="Arial"/>
            <w:sz w:val="18"/>
            <w:szCs w:val="18"/>
            <w:lang w:val="sr-Cyrl-BA"/>
          </w:rPr>
          <w:t>6</w:t>
        </w:r>
        <w:r w:rsidRPr="000E7344">
          <w:rPr>
            <w:rFonts w:ascii="Arial" w:hAnsi="Arial" w:cs="Arial"/>
            <w:sz w:val="18"/>
            <w:szCs w:val="18"/>
            <w:lang w:val="sr-Cyrl-BA"/>
          </w:rPr>
          <w:t xml:space="preserve">. </w:t>
        </w:r>
        <w:r w:rsidRPr="00CB18F7">
          <w:rPr>
            <w:rFonts w:ascii="Arial" w:hAnsi="Arial" w:cs="Arial"/>
            <w:sz w:val="18"/>
            <w:szCs w:val="18"/>
            <w:lang w:val="sr-Cyrl-BA"/>
          </w:rPr>
          <w:t>године</w:t>
        </w:r>
      </w:p>
    </w:sdtContent>
  </w:sdt>
  <w:p w14:paraId="468AF02B" w14:textId="77777777" w:rsidR="0087454D" w:rsidRPr="000E7344" w:rsidRDefault="0087454D" w:rsidP="000E7344">
    <w:pPr>
      <w:pStyle w:val="Header"/>
      <w:tabs>
        <w:tab w:val="clear" w:pos="4819"/>
        <w:tab w:val="clear" w:pos="9638"/>
        <w:tab w:val="left" w:pos="1995"/>
      </w:tabs>
      <w:jc w:val="center"/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926"/>
      <w:gridCol w:w="7340"/>
      <w:gridCol w:w="372"/>
    </w:tblGrid>
    <w:tr w:rsidR="0087454D" w:rsidRPr="002365E0" w14:paraId="2DA30E4B" w14:textId="77777777" w:rsidTr="002926D1">
      <w:trPr>
        <w:trHeight w:val="562"/>
      </w:trPr>
      <w:tc>
        <w:tcPr>
          <w:tcW w:w="166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FE8F27F" w14:textId="77777777" w:rsidR="0087454D" w:rsidRPr="002365E0" w:rsidRDefault="0087454D" w:rsidP="00211DD4">
          <w:pPr>
            <w:pStyle w:val="Header"/>
            <w:jc w:val="center"/>
            <w:rPr>
              <w:rFonts w:ascii="Arial" w:hAnsi="Arial" w:cs="Arial"/>
              <w:color w:val="FF0000"/>
              <w:sz w:val="40"/>
              <w:szCs w:val="40"/>
              <w:lang w:val="sr-Cyrl-BA"/>
            </w:rPr>
          </w:pPr>
          <w:r>
            <w:rPr>
              <w:rFonts w:ascii="Arial" w:hAnsi="Arial" w:cs="Arial"/>
              <w:noProof/>
              <w:color w:val="FF0000"/>
              <w:sz w:val="40"/>
              <w:szCs w:val="40"/>
              <w:lang w:val="en-US" w:eastAsia="en-US" w:bidi="ar-SA"/>
            </w:rPr>
            <w:drawing>
              <wp:inline distT="0" distB="0" distL="0" distR="0" wp14:anchorId="6A596EFB" wp14:editId="040388C0">
                <wp:extent cx="1076325" cy="1076325"/>
                <wp:effectExtent l="0" t="0" r="9525" b="952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 ТОГ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6325" cy="1076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6ABD15F" w14:textId="77777777" w:rsidR="0087454D" w:rsidRPr="002365E0" w:rsidRDefault="0087454D" w:rsidP="00135AB7">
          <w:pPr>
            <w:pStyle w:val="Header"/>
            <w:jc w:val="center"/>
            <w:rPr>
              <w:rFonts w:ascii="Arial" w:hAnsi="Arial" w:cs="Arial"/>
              <w:color w:val="FF0000"/>
              <w:sz w:val="40"/>
              <w:szCs w:val="40"/>
            </w:rPr>
          </w:pPr>
          <w:r>
            <w:rPr>
              <w:rFonts w:ascii="Arial" w:hAnsi="Arial" w:cs="Arial"/>
              <w:b/>
              <w:bCs/>
              <w:sz w:val="40"/>
              <w:szCs w:val="40"/>
              <w:lang w:val="sr-Cyrl-BA"/>
            </w:rPr>
            <w:t xml:space="preserve">ЈУ "ТУРИСТИЧКА ОРГАНИЗАЦИЈА ГРАДА </w:t>
          </w:r>
          <w:r w:rsidRPr="002365E0">
            <w:rPr>
              <w:rFonts w:ascii="Arial" w:hAnsi="Arial" w:cs="Arial"/>
              <w:b/>
              <w:bCs/>
              <w:sz w:val="40"/>
              <w:szCs w:val="40"/>
              <w:lang w:val="sr-Cyrl-BA"/>
            </w:rPr>
            <w:t>ГРАДИШКА</w:t>
          </w:r>
          <w:r>
            <w:rPr>
              <w:rFonts w:ascii="Arial" w:hAnsi="Arial" w:cs="Arial"/>
              <w:b/>
              <w:bCs/>
              <w:sz w:val="40"/>
              <w:szCs w:val="40"/>
              <w:lang w:val="sr-Cyrl-BA"/>
            </w:rPr>
            <w:t>"</w:t>
          </w:r>
        </w:p>
      </w:tc>
      <w:tc>
        <w:tcPr>
          <w:tcW w:w="390" w:type="dxa"/>
          <w:tcBorders>
            <w:top w:val="nil"/>
            <w:left w:val="nil"/>
            <w:bottom w:val="nil"/>
            <w:right w:val="nil"/>
          </w:tcBorders>
        </w:tcPr>
        <w:p w14:paraId="788BFE2D" w14:textId="77777777" w:rsidR="0087454D" w:rsidRPr="002365E0" w:rsidRDefault="0087454D" w:rsidP="008E4DA9">
          <w:pPr>
            <w:pStyle w:val="Header"/>
            <w:rPr>
              <w:rFonts w:ascii="Arial" w:hAnsi="Arial" w:cs="Arial"/>
              <w:sz w:val="40"/>
              <w:szCs w:val="40"/>
            </w:rPr>
          </w:pPr>
        </w:p>
      </w:tc>
    </w:tr>
  </w:tbl>
  <w:p w14:paraId="63681628" w14:textId="77777777" w:rsidR="0087454D" w:rsidRDefault="008745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0366D" w14:textId="77777777" w:rsidR="0087454D" w:rsidRDefault="008745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2"/>
        <w:szCs w:val="22"/>
        <w:lang w:val="sr-Latn-C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  <w:sz w:val="22"/>
        <w:szCs w:val="22"/>
        <w:lang w:val="sr-Latn-CS"/>
      </w:rPr>
    </w:lvl>
  </w:abstractNum>
  <w:abstractNum w:abstractNumId="5" w15:restartNumberingAfterBreak="0">
    <w:nsid w:val="11330CAA"/>
    <w:multiLevelType w:val="multilevel"/>
    <w:tmpl w:val="0D70CEE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6" w15:restartNumberingAfterBreak="0">
    <w:nsid w:val="1EE31AF7"/>
    <w:multiLevelType w:val="hybridMultilevel"/>
    <w:tmpl w:val="EED6177C"/>
    <w:lvl w:ilvl="0" w:tplc="845AEFEC"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03B2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9F560BA"/>
    <w:multiLevelType w:val="multilevel"/>
    <w:tmpl w:val="FD869E9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9" w15:restartNumberingAfterBreak="0">
    <w:nsid w:val="6E307A40"/>
    <w:multiLevelType w:val="hybridMultilevel"/>
    <w:tmpl w:val="BFDE2704"/>
    <w:lvl w:ilvl="0" w:tplc="F976BCAC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F95278"/>
    <w:multiLevelType w:val="multilevel"/>
    <w:tmpl w:val="F01C020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7F583757"/>
    <w:multiLevelType w:val="multilevel"/>
    <w:tmpl w:val="A7F4EF08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10"/>
  </w:num>
  <w:num w:numId="7">
    <w:abstractNumId w:val="3"/>
  </w:num>
  <w:num w:numId="8">
    <w:abstractNumId w:val="4"/>
  </w:num>
  <w:num w:numId="9">
    <w:abstractNumId w:val="6"/>
  </w:num>
  <w:num w:numId="10">
    <w:abstractNumId w:val="9"/>
  </w:num>
  <w:num w:numId="11">
    <w:abstractNumId w:val="10"/>
    <w:lvlOverride w:ilvl="0">
      <w:startOverride w:val="5"/>
    </w:lvlOverride>
    <w:lvlOverride w:ilvl="1">
      <w:startOverride w:val="2"/>
    </w:lvlOverride>
    <w:lvlOverride w:ilvl="2">
      <w:startOverride w:val="1"/>
    </w:lvlOverride>
  </w:num>
  <w:num w:numId="12">
    <w:abstractNumId w:val="10"/>
    <w:lvlOverride w:ilvl="0">
      <w:startOverride w:val="5"/>
    </w:lvlOverride>
    <w:lvlOverride w:ilvl="1">
      <w:startOverride w:val="2"/>
    </w:lvlOverride>
    <w:lvlOverride w:ilvl="2">
      <w:startOverride w:val="1"/>
    </w:lvlOverride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A2B"/>
    <w:rsid w:val="000034A2"/>
    <w:rsid w:val="00005DF8"/>
    <w:rsid w:val="00014427"/>
    <w:rsid w:val="000175F1"/>
    <w:rsid w:val="00020327"/>
    <w:rsid w:val="00022A2B"/>
    <w:rsid w:val="0002311E"/>
    <w:rsid w:val="0002552F"/>
    <w:rsid w:val="000268FD"/>
    <w:rsid w:val="00032009"/>
    <w:rsid w:val="000331A9"/>
    <w:rsid w:val="00036745"/>
    <w:rsid w:val="00037A4D"/>
    <w:rsid w:val="00041086"/>
    <w:rsid w:val="00044C23"/>
    <w:rsid w:val="0004597B"/>
    <w:rsid w:val="00046CA1"/>
    <w:rsid w:val="00047D09"/>
    <w:rsid w:val="0005015B"/>
    <w:rsid w:val="00050326"/>
    <w:rsid w:val="00056E42"/>
    <w:rsid w:val="000630F2"/>
    <w:rsid w:val="00066A04"/>
    <w:rsid w:val="000723E6"/>
    <w:rsid w:val="000731AB"/>
    <w:rsid w:val="00076C7B"/>
    <w:rsid w:val="000854CB"/>
    <w:rsid w:val="00085E0F"/>
    <w:rsid w:val="00087C89"/>
    <w:rsid w:val="000929C5"/>
    <w:rsid w:val="00093F32"/>
    <w:rsid w:val="000A0130"/>
    <w:rsid w:val="000A3DA3"/>
    <w:rsid w:val="000A6B06"/>
    <w:rsid w:val="000B55F5"/>
    <w:rsid w:val="000B74EC"/>
    <w:rsid w:val="000B7638"/>
    <w:rsid w:val="000B7662"/>
    <w:rsid w:val="000C107D"/>
    <w:rsid w:val="000C1811"/>
    <w:rsid w:val="000C2E08"/>
    <w:rsid w:val="000C5E96"/>
    <w:rsid w:val="000C7066"/>
    <w:rsid w:val="000C732B"/>
    <w:rsid w:val="000C76AE"/>
    <w:rsid w:val="000D6EAC"/>
    <w:rsid w:val="000D7908"/>
    <w:rsid w:val="000E0102"/>
    <w:rsid w:val="000E1E6B"/>
    <w:rsid w:val="000E7344"/>
    <w:rsid w:val="000F1C11"/>
    <w:rsid w:val="000F6AB0"/>
    <w:rsid w:val="000F708D"/>
    <w:rsid w:val="000F7489"/>
    <w:rsid w:val="00101CDC"/>
    <w:rsid w:val="00101F54"/>
    <w:rsid w:val="0010532D"/>
    <w:rsid w:val="00105C82"/>
    <w:rsid w:val="001060ED"/>
    <w:rsid w:val="00111FBD"/>
    <w:rsid w:val="001142C5"/>
    <w:rsid w:val="001147CA"/>
    <w:rsid w:val="00114C79"/>
    <w:rsid w:val="001167B2"/>
    <w:rsid w:val="00120AB4"/>
    <w:rsid w:val="001217EE"/>
    <w:rsid w:val="00122A65"/>
    <w:rsid w:val="001267F2"/>
    <w:rsid w:val="00130EB3"/>
    <w:rsid w:val="001311DA"/>
    <w:rsid w:val="001319F5"/>
    <w:rsid w:val="00133174"/>
    <w:rsid w:val="001346FD"/>
    <w:rsid w:val="0013472F"/>
    <w:rsid w:val="00134B35"/>
    <w:rsid w:val="00135AB7"/>
    <w:rsid w:val="00137C6A"/>
    <w:rsid w:val="001430C1"/>
    <w:rsid w:val="00146633"/>
    <w:rsid w:val="001519D0"/>
    <w:rsid w:val="00152142"/>
    <w:rsid w:val="0015393C"/>
    <w:rsid w:val="00154304"/>
    <w:rsid w:val="00154D1D"/>
    <w:rsid w:val="001557CE"/>
    <w:rsid w:val="00157B05"/>
    <w:rsid w:val="00161395"/>
    <w:rsid w:val="0016626F"/>
    <w:rsid w:val="00172DBB"/>
    <w:rsid w:val="00174ADB"/>
    <w:rsid w:val="0017719F"/>
    <w:rsid w:val="00184C6B"/>
    <w:rsid w:val="00186259"/>
    <w:rsid w:val="0019308C"/>
    <w:rsid w:val="00194147"/>
    <w:rsid w:val="00197981"/>
    <w:rsid w:val="001A47AB"/>
    <w:rsid w:val="001A483E"/>
    <w:rsid w:val="001A5EAA"/>
    <w:rsid w:val="001B2B1C"/>
    <w:rsid w:val="001B3370"/>
    <w:rsid w:val="001B6CED"/>
    <w:rsid w:val="001C0A03"/>
    <w:rsid w:val="001C40BD"/>
    <w:rsid w:val="001C6006"/>
    <w:rsid w:val="001C6BC7"/>
    <w:rsid w:val="001C6E19"/>
    <w:rsid w:val="001C75B6"/>
    <w:rsid w:val="001D37FC"/>
    <w:rsid w:val="001D43E6"/>
    <w:rsid w:val="001D6437"/>
    <w:rsid w:val="001D6F0F"/>
    <w:rsid w:val="001D74BE"/>
    <w:rsid w:val="001D7AE2"/>
    <w:rsid w:val="001E04E6"/>
    <w:rsid w:val="001E58F9"/>
    <w:rsid w:val="001F0BD5"/>
    <w:rsid w:val="001F2E1F"/>
    <w:rsid w:val="001F6B72"/>
    <w:rsid w:val="001F75F7"/>
    <w:rsid w:val="00200AB5"/>
    <w:rsid w:val="0020379D"/>
    <w:rsid w:val="00204EA7"/>
    <w:rsid w:val="00210409"/>
    <w:rsid w:val="00210427"/>
    <w:rsid w:val="00211DA5"/>
    <w:rsid w:val="00211DD4"/>
    <w:rsid w:val="0021339D"/>
    <w:rsid w:val="002179CC"/>
    <w:rsid w:val="00220404"/>
    <w:rsid w:val="00221217"/>
    <w:rsid w:val="0022216F"/>
    <w:rsid w:val="00223D2E"/>
    <w:rsid w:val="00225DF1"/>
    <w:rsid w:val="00233D26"/>
    <w:rsid w:val="002365E0"/>
    <w:rsid w:val="002439C5"/>
    <w:rsid w:val="00244E60"/>
    <w:rsid w:val="00251B4C"/>
    <w:rsid w:val="00251B56"/>
    <w:rsid w:val="00255C53"/>
    <w:rsid w:val="00255CB6"/>
    <w:rsid w:val="002574AC"/>
    <w:rsid w:val="002606B2"/>
    <w:rsid w:val="002638C4"/>
    <w:rsid w:val="002649F0"/>
    <w:rsid w:val="0026560E"/>
    <w:rsid w:val="0026624B"/>
    <w:rsid w:val="00267FFD"/>
    <w:rsid w:val="0027033F"/>
    <w:rsid w:val="002712CF"/>
    <w:rsid w:val="0027201C"/>
    <w:rsid w:val="00277025"/>
    <w:rsid w:val="002776A1"/>
    <w:rsid w:val="00282C6D"/>
    <w:rsid w:val="00285208"/>
    <w:rsid w:val="002926D1"/>
    <w:rsid w:val="00292F21"/>
    <w:rsid w:val="00294391"/>
    <w:rsid w:val="002A48B8"/>
    <w:rsid w:val="002A6515"/>
    <w:rsid w:val="002B03B3"/>
    <w:rsid w:val="002B3CD1"/>
    <w:rsid w:val="002B5561"/>
    <w:rsid w:val="002B6DC5"/>
    <w:rsid w:val="002B702F"/>
    <w:rsid w:val="002B77C4"/>
    <w:rsid w:val="002C13BA"/>
    <w:rsid w:val="002C2A9D"/>
    <w:rsid w:val="002C412F"/>
    <w:rsid w:val="002D16BB"/>
    <w:rsid w:val="002D29DB"/>
    <w:rsid w:val="002D36CF"/>
    <w:rsid w:val="002E40DD"/>
    <w:rsid w:val="002E4565"/>
    <w:rsid w:val="002F19A7"/>
    <w:rsid w:val="002F22F0"/>
    <w:rsid w:val="002F3894"/>
    <w:rsid w:val="002F455C"/>
    <w:rsid w:val="002F56F7"/>
    <w:rsid w:val="002F6D8B"/>
    <w:rsid w:val="00300192"/>
    <w:rsid w:val="00302B85"/>
    <w:rsid w:val="00303C7D"/>
    <w:rsid w:val="00304284"/>
    <w:rsid w:val="00315717"/>
    <w:rsid w:val="00316363"/>
    <w:rsid w:val="00316F63"/>
    <w:rsid w:val="003207A0"/>
    <w:rsid w:val="00320F62"/>
    <w:rsid w:val="00324560"/>
    <w:rsid w:val="003251AD"/>
    <w:rsid w:val="00325AE9"/>
    <w:rsid w:val="00325E3D"/>
    <w:rsid w:val="003276DA"/>
    <w:rsid w:val="00332814"/>
    <w:rsid w:val="00332926"/>
    <w:rsid w:val="00332A3E"/>
    <w:rsid w:val="00333026"/>
    <w:rsid w:val="00333B70"/>
    <w:rsid w:val="00334209"/>
    <w:rsid w:val="00336CE4"/>
    <w:rsid w:val="00340354"/>
    <w:rsid w:val="003441CD"/>
    <w:rsid w:val="00344ABB"/>
    <w:rsid w:val="003455FF"/>
    <w:rsid w:val="0035075C"/>
    <w:rsid w:val="00361022"/>
    <w:rsid w:val="00361356"/>
    <w:rsid w:val="00365267"/>
    <w:rsid w:val="00367120"/>
    <w:rsid w:val="003678C3"/>
    <w:rsid w:val="00367CAB"/>
    <w:rsid w:val="00371FE3"/>
    <w:rsid w:val="00375DFC"/>
    <w:rsid w:val="00376C7E"/>
    <w:rsid w:val="0038103E"/>
    <w:rsid w:val="00382DDF"/>
    <w:rsid w:val="00384843"/>
    <w:rsid w:val="00384E75"/>
    <w:rsid w:val="00390189"/>
    <w:rsid w:val="003941C4"/>
    <w:rsid w:val="0039530A"/>
    <w:rsid w:val="00396F8B"/>
    <w:rsid w:val="003A2BC1"/>
    <w:rsid w:val="003A4624"/>
    <w:rsid w:val="003C111A"/>
    <w:rsid w:val="003C3AE3"/>
    <w:rsid w:val="003D0593"/>
    <w:rsid w:val="003D1561"/>
    <w:rsid w:val="003D1C26"/>
    <w:rsid w:val="003D2E1E"/>
    <w:rsid w:val="003D3984"/>
    <w:rsid w:val="003D4D07"/>
    <w:rsid w:val="003D6210"/>
    <w:rsid w:val="003D71FA"/>
    <w:rsid w:val="003E063E"/>
    <w:rsid w:val="003E196D"/>
    <w:rsid w:val="003E1A6A"/>
    <w:rsid w:val="003E35D5"/>
    <w:rsid w:val="003F1C57"/>
    <w:rsid w:val="003F3859"/>
    <w:rsid w:val="003F4FFD"/>
    <w:rsid w:val="003F7DAF"/>
    <w:rsid w:val="00403EE1"/>
    <w:rsid w:val="004102D0"/>
    <w:rsid w:val="00413160"/>
    <w:rsid w:val="0041366C"/>
    <w:rsid w:val="00414557"/>
    <w:rsid w:val="004170CE"/>
    <w:rsid w:val="004176E3"/>
    <w:rsid w:val="00437D9D"/>
    <w:rsid w:val="004473A3"/>
    <w:rsid w:val="00450F85"/>
    <w:rsid w:val="00454AD5"/>
    <w:rsid w:val="004638CA"/>
    <w:rsid w:val="00465D12"/>
    <w:rsid w:val="004729C5"/>
    <w:rsid w:val="004753EB"/>
    <w:rsid w:val="00483E6E"/>
    <w:rsid w:val="00484D67"/>
    <w:rsid w:val="0048517D"/>
    <w:rsid w:val="00487A85"/>
    <w:rsid w:val="0049643F"/>
    <w:rsid w:val="00497345"/>
    <w:rsid w:val="00497B02"/>
    <w:rsid w:val="004A2D46"/>
    <w:rsid w:val="004A324A"/>
    <w:rsid w:val="004A33C7"/>
    <w:rsid w:val="004A4D61"/>
    <w:rsid w:val="004A5678"/>
    <w:rsid w:val="004A612A"/>
    <w:rsid w:val="004A65F6"/>
    <w:rsid w:val="004A680C"/>
    <w:rsid w:val="004A6CC5"/>
    <w:rsid w:val="004A6D6F"/>
    <w:rsid w:val="004B0F47"/>
    <w:rsid w:val="004B3895"/>
    <w:rsid w:val="004B51B1"/>
    <w:rsid w:val="004B76C8"/>
    <w:rsid w:val="004B79BF"/>
    <w:rsid w:val="004C72C8"/>
    <w:rsid w:val="004C7304"/>
    <w:rsid w:val="004C7496"/>
    <w:rsid w:val="004D287E"/>
    <w:rsid w:val="004D2C55"/>
    <w:rsid w:val="004D2DFE"/>
    <w:rsid w:val="004E0890"/>
    <w:rsid w:val="004E5F95"/>
    <w:rsid w:val="004E6F45"/>
    <w:rsid w:val="004E7C08"/>
    <w:rsid w:val="004F03EB"/>
    <w:rsid w:val="004F3BBB"/>
    <w:rsid w:val="004F7B6C"/>
    <w:rsid w:val="004F7E08"/>
    <w:rsid w:val="004F7FF3"/>
    <w:rsid w:val="005003DB"/>
    <w:rsid w:val="00500B8F"/>
    <w:rsid w:val="00503871"/>
    <w:rsid w:val="00510A33"/>
    <w:rsid w:val="00511655"/>
    <w:rsid w:val="005122CB"/>
    <w:rsid w:val="00516587"/>
    <w:rsid w:val="00517522"/>
    <w:rsid w:val="00523097"/>
    <w:rsid w:val="005269F8"/>
    <w:rsid w:val="00526F82"/>
    <w:rsid w:val="00530D18"/>
    <w:rsid w:val="005316EB"/>
    <w:rsid w:val="00531EEB"/>
    <w:rsid w:val="0053239C"/>
    <w:rsid w:val="00533137"/>
    <w:rsid w:val="00533440"/>
    <w:rsid w:val="005336B5"/>
    <w:rsid w:val="00535725"/>
    <w:rsid w:val="00536B05"/>
    <w:rsid w:val="00541654"/>
    <w:rsid w:val="005433F2"/>
    <w:rsid w:val="00552428"/>
    <w:rsid w:val="00556197"/>
    <w:rsid w:val="0055623B"/>
    <w:rsid w:val="00557C22"/>
    <w:rsid w:val="005625B5"/>
    <w:rsid w:val="00562A51"/>
    <w:rsid w:val="00563155"/>
    <w:rsid w:val="0056657A"/>
    <w:rsid w:val="00566B88"/>
    <w:rsid w:val="0056762C"/>
    <w:rsid w:val="005729EC"/>
    <w:rsid w:val="00574E66"/>
    <w:rsid w:val="00575AD9"/>
    <w:rsid w:val="00575B36"/>
    <w:rsid w:val="00576CB1"/>
    <w:rsid w:val="00581A6A"/>
    <w:rsid w:val="005830DF"/>
    <w:rsid w:val="00585BF5"/>
    <w:rsid w:val="00587DD8"/>
    <w:rsid w:val="0059242D"/>
    <w:rsid w:val="00593907"/>
    <w:rsid w:val="005978C3"/>
    <w:rsid w:val="005A29EF"/>
    <w:rsid w:val="005A6C04"/>
    <w:rsid w:val="005B1304"/>
    <w:rsid w:val="005B79DC"/>
    <w:rsid w:val="005C3AB0"/>
    <w:rsid w:val="005C5235"/>
    <w:rsid w:val="005D180B"/>
    <w:rsid w:val="005D29F4"/>
    <w:rsid w:val="005D433D"/>
    <w:rsid w:val="005D5F80"/>
    <w:rsid w:val="005E3089"/>
    <w:rsid w:val="005E637C"/>
    <w:rsid w:val="005E6A4B"/>
    <w:rsid w:val="005F1ABB"/>
    <w:rsid w:val="005F1F07"/>
    <w:rsid w:val="005F28C5"/>
    <w:rsid w:val="005F5D09"/>
    <w:rsid w:val="005F5F34"/>
    <w:rsid w:val="00600D9A"/>
    <w:rsid w:val="00602856"/>
    <w:rsid w:val="00602D99"/>
    <w:rsid w:val="00606D08"/>
    <w:rsid w:val="00610A3C"/>
    <w:rsid w:val="00615D8F"/>
    <w:rsid w:val="00616090"/>
    <w:rsid w:val="00616AE7"/>
    <w:rsid w:val="00621324"/>
    <w:rsid w:val="006234EC"/>
    <w:rsid w:val="00626C2E"/>
    <w:rsid w:val="00630022"/>
    <w:rsid w:val="00632EAF"/>
    <w:rsid w:val="0063413D"/>
    <w:rsid w:val="00635A58"/>
    <w:rsid w:val="00642993"/>
    <w:rsid w:val="00643165"/>
    <w:rsid w:val="00643D9A"/>
    <w:rsid w:val="0064616D"/>
    <w:rsid w:val="006462A9"/>
    <w:rsid w:val="00647ABF"/>
    <w:rsid w:val="006512F0"/>
    <w:rsid w:val="006529CA"/>
    <w:rsid w:val="00655981"/>
    <w:rsid w:val="0066043F"/>
    <w:rsid w:val="006654D8"/>
    <w:rsid w:val="00667764"/>
    <w:rsid w:val="00670386"/>
    <w:rsid w:val="006765E1"/>
    <w:rsid w:val="00676C87"/>
    <w:rsid w:val="00680A6D"/>
    <w:rsid w:val="0068259B"/>
    <w:rsid w:val="00683012"/>
    <w:rsid w:val="00683060"/>
    <w:rsid w:val="00686B42"/>
    <w:rsid w:val="00686E6E"/>
    <w:rsid w:val="00687C8F"/>
    <w:rsid w:val="00690ACB"/>
    <w:rsid w:val="00690EF5"/>
    <w:rsid w:val="00693668"/>
    <w:rsid w:val="00694F6C"/>
    <w:rsid w:val="00696F9B"/>
    <w:rsid w:val="006A11AB"/>
    <w:rsid w:val="006A1C8D"/>
    <w:rsid w:val="006C1C97"/>
    <w:rsid w:val="006C37F2"/>
    <w:rsid w:val="006C3972"/>
    <w:rsid w:val="006C46C6"/>
    <w:rsid w:val="006C5FD3"/>
    <w:rsid w:val="006D1EF4"/>
    <w:rsid w:val="006D2221"/>
    <w:rsid w:val="006D449E"/>
    <w:rsid w:val="006D6179"/>
    <w:rsid w:val="006D7202"/>
    <w:rsid w:val="006E0AED"/>
    <w:rsid w:val="006E4CB4"/>
    <w:rsid w:val="006E5CE1"/>
    <w:rsid w:val="006E727D"/>
    <w:rsid w:val="006F079F"/>
    <w:rsid w:val="006F2E5A"/>
    <w:rsid w:val="006F6603"/>
    <w:rsid w:val="006F699C"/>
    <w:rsid w:val="00701143"/>
    <w:rsid w:val="00702419"/>
    <w:rsid w:val="00703C52"/>
    <w:rsid w:val="00704F49"/>
    <w:rsid w:val="007076FD"/>
    <w:rsid w:val="00714521"/>
    <w:rsid w:val="00715AC4"/>
    <w:rsid w:val="00715E23"/>
    <w:rsid w:val="00716F88"/>
    <w:rsid w:val="00722DFA"/>
    <w:rsid w:val="00723761"/>
    <w:rsid w:val="00723CE6"/>
    <w:rsid w:val="00727511"/>
    <w:rsid w:val="00730FCE"/>
    <w:rsid w:val="00731ECD"/>
    <w:rsid w:val="00732AEB"/>
    <w:rsid w:val="00742AEF"/>
    <w:rsid w:val="007439E9"/>
    <w:rsid w:val="00750023"/>
    <w:rsid w:val="0075142A"/>
    <w:rsid w:val="0075259D"/>
    <w:rsid w:val="00752E69"/>
    <w:rsid w:val="007548BF"/>
    <w:rsid w:val="00756133"/>
    <w:rsid w:val="007578BC"/>
    <w:rsid w:val="00763AB6"/>
    <w:rsid w:val="0076424A"/>
    <w:rsid w:val="007665D1"/>
    <w:rsid w:val="0077000C"/>
    <w:rsid w:val="0077178A"/>
    <w:rsid w:val="00771A1B"/>
    <w:rsid w:val="0077789B"/>
    <w:rsid w:val="007815D3"/>
    <w:rsid w:val="00783A2E"/>
    <w:rsid w:val="00784889"/>
    <w:rsid w:val="00784B54"/>
    <w:rsid w:val="00784DDB"/>
    <w:rsid w:val="0078549F"/>
    <w:rsid w:val="00786078"/>
    <w:rsid w:val="00794777"/>
    <w:rsid w:val="00795E98"/>
    <w:rsid w:val="00797BC9"/>
    <w:rsid w:val="007B46C0"/>
    <w:rsid w:val="007B6809"/>
    <w:rsid w:val="007C31CB"/>
    <w:rsid w:val="007C5CC7"/>
    <w:rsid w:val="007C6CB8"/>
    <w:rsid w:val="007D034E"/>
    <w:rsid w:val="007D418A"/>
    <w:rsid w:val="007E0A51"/>
    <w:rsid w:val="007E5E7A"/>
    <w:rsid w:val="007E6B7A"/>
    <w:rsid w:val="007E745D"/>
    <w:rsid w:val="008024EB"/>
    <w:rsid w:val="00807821"/>
    <w:rsid w:val="00810674"/>
    <w:rsid w:val="008168F6"/>
    <w:rsid w:val="00821B5E"/>
    <w:rsid w:val="00821E66"/>
    <w:rsid w:val="00821F55"/>
    <w:rsid w:val="00824BFD"/>
    <w:rsid w:val="00830496"/>
    <w:rsid w:val="00836DE2"/>
    <w:rsid w:val="00836F0A"/>
    <w:rsid w:val="008414F8"/>
    <w:rsid w:val="00842248"/>
    <w:rsid w:val="00847EE2"/>
    <w:rsid w:val="00860033"/>
    <w:rsid w:val="008605DC"/>
    <w:rsid w:val="00864287"/>
    <w:rsid w:val="00866936"/>
    <w:rsid w:val="00866E03"/>
    <w:rsid w:val="008731A4"/>
    <w:rsid w:val="00873566"/>
    <w:rsid w:val="0087391B"/>
    <w:rsid w:val="00874177"/>
    <w:rsid w:val="0087454D"/>
    <w:rsid w:val="008760CC"/>
    <w:rsid w:val="00877BD1"/>
    <w:rsid w:val="00882FB2"/>
    <w:rsid w:val="00883310"/>
    <w:rsid w:val="008833C7"/>
    <w:rsid w:val="00891F0B"/>
    <w:rsid w:val="00894CE5"/>
    <w:rsid w:val="00895F22"/>
    <w:rsid w:val="008A0266"/>
    <w:rsid w:val="008A4A86"/>
    <w:rsid w:val="008A534D"/>
    <w:rsid w:val="008A6527"/>
    <w:rsid w:val="008A7E99"/>
    <w:rsid w:val="008B1B6A"/>
    <w:rsid w:val="008B3F95"/>
    <w:rsid w:val="008B444F"/>
    <w:rsid w:val="008B5EB6"/>
    <w:rsid w:val="008C1909"/>
    <w:rsid w:val="008C3EF6"/>
    <w:rsid w:val="008C7134"/>
    <w:rsid w:val="008D01D2"/>
    <w:rsid w:val="008D19F1"/>
    <w:rsid w:val="008D3545"/>
    <w:rsid w:val="008E2A50"/>
    <w:rsid w:val="008E3AD6"/>
    <w:rsid w:val="008E456D"/>
    <w:rsid w:val="008E4A3B"/>
    <w:rsid w:val="008E4DA9"/>
    <w:rsid w:val="008E7275"/>
    <w:rsid w:val="008E78B0"/>
    <w:rsid w:val="008F02EE"/>
    <w:rsid w:val="008F0445"/>
    <w:rsid w:val="008F0C94"/>
    <w:rsid w:val="008F1311"/>
    <w:rsid w:val="008F28F5"/>
    <w:rsid w:val="008F29DB"/>
    <w:rsid w:val="008F4691"/>
    <w:rsid w:val="008F4FB7"/>
    <w:rsid w:val="008F5704"/>
    <w:rsid w:val="00900115"/>
    <w:rsid w:val="009009A6"/>
    <w:rsid w:val="00904FAD"/>
    <w:rsid w:val="009068DC"/>
    <w:rsid w:val="00912B73"/>
    <w:rsid w:val="009158E4"/>
    <w:rsid w:val="009203D4"/>
    <w:rsid w:val="00920F0F"/>
    <w:rsid w:val="009277CE"/>
    <w:rsid w:val="00930B2E"/>
    <w:rsid w:val="00930BDF"/>
    <w:rsid w:val="009348BD"/>
    <w:rsid w:val="0093624E"/>
    <w:rsid w:val="00937E8E"/>
    <w:rsid w:val="0094405C"/>
    <w:rsid w:val="00951A77"/>
    <w:rsid w:val="00957059"/>
    <w:rsid w:val="00961724"/>
    <w:rsid w:val="00961CFC"/>
    <w:rsid w:val="00962F25"/>
    <w:rsid w:val="00963C87"/>
    <w:rsid w:val="0096474F"/>
    <w:rsid w:val="009647AA"/>
    <w:rsid w:val="00967B4D"/>
    <w:rsid w:val="00970499"/>
    <w:rsid w:val="00971984"/>
    <w:rsid w:val="009734B3"/>
    <w:rsid w:val="009774BC"/>
    <w:rsid w:val="00977933"/>
    <w:rsid w:val="009837D8"/>
    <w:rsid w:val="0098524B"/>
    <w:rsid w:val="0098618C"/>
    <w:rsid w:val="009909EF"/>
    <w:rsid w:val="009925F3"/>
    <w:rsid w:val="00994E15"/>
    <w:rsid w:val="009955B7"/>
    <w:rsid w:val="00997722"/>
    <w:rsid w:val="009A016F"/>
    <w:rsid w:val="009A0A23"/>
    <w:rsid w:val="009A40D3"/>
    <w:rsid w:val="009A4842"/>
    <w:rsid w:val="009A55CD"/>
    <w:rsid w:val="009A5C60"/>
    <w:rsid w:val="009B4482"/>
    <w:rsid w:val="009C204C"/>
    <w:rsid w:val="009C5A15"/>
    <w:rsid w:val="009D1154"/>
    <w:rsid w:val="009D3D8B"/>
    <w:rsid w:val="009D4292"/>
    <w:rsid w:val="009D4DE7"/>
    <w:rsid w:val="009D655F"/>
    <w:rsid w:val="009D71FA"/>
    <w:rsid w:val="009E1B3A"/>
    <w:rsid w:val="009E5BA5"/>
    <w:rsid w:val="009F11B1"/>
    <w:rsid w:val="009F2945"/>
    <w:rsid w:val="009F34AB"/>
    <w:rsid w:val="009F394A"/>
    <w:rsid w:val="009F4BE5"/>
    <w:rsid w:val="009F5101"/>
    <w:rsid w:val="009F7EB8"/>
    <w:rsid w:val="00A0137F"/>
    <w:rsid w:val="00A0402C"/>
    <w:rsid w:val="00A04E08"/>
    <w:rsid w:val="00A0601F"/>
    <w:rsid w:val="00A07499"/>
    <w:rsid w:val="00A07963"/>
    <w:rsid w:val="00A10C7A"/>
    <w:rsid w:val="00A1349F"/>
    <w:rsid w:val="00A15CA8"/>
    <w:rsid w:val="00A22E3F"/>
    <w:rsid w:val="00A30368"/>
    <w:rsid w:val="00A3672E"/>
    <w:rsid w:val="00A37663"/>
    <w:rsid w:val="00A41BC3"/>
    <w:rsid w:val="00A427EC"/>
    <w:rsid w:val="00A46AA1"/>
    <w:rsid w:val="00A477F2"/>
    <w:rsid w:val="00A50318"/>
    <w:rsid w:val="00A509D4"/>
    <w:rsid w:val="00A50BD7"/>
    <w:rsid w:val="00A610A9"/>
    <w:rsid w:val="00A646AD"/>
    <w:rsid w:val="00A65018"/>
    <w:rsid w:val="00A66912"/>
    <w:rsid w:val="00A704D5"/>
    <w:rsid w:val="00A73005"/>
    <w:rsid w:val="00A73827"/>
    <w:rsid w:val="00A755B3"/>
    <w:rsid w:val="00A81965"/>
    <w:rsid w:val="00A86BB0"/>
    <w:rsid w:val="00A87D7A"/>
    <w:rsid w:val="00A912FD"/>
    <w:rsid w:val="00A9548A"/>
    <w:rsid w:val="00AA053B"/>
    <w:rsid w:val="00AA2EEF"/>
    <w:rsid w:val="00AA3D40"/>
    <w:rsid w:val="00AA4A8C"/>
    <w:rsid w:val="00AA536E"/>
    <w:rsid w:val="00AA5E91"/>
    <w:rsid w:val="00AA6A7B"/>
    <w:rsid w:val="00AA6E77"/>
    <w:rsid w:val="00AB0D6B"/>
    <w:rsid w:val="00AB2986"/>
    <w:rsid w:val="00AB4489"/>
    <w:rsid w:val="00AB5A84"/>
    <w:rsid w:val="00AB70BA"/>
    <w:rsid w:val="00AC12E0"/>
    <w:rsid w:val="00AC65E6"/>
    <w:rsid w:val="00AD0214"/>
    <w:rsid w:val="00AD0514"/>
    <w:rsid w:val="00AD134C"/>
    <w:rsid w:val="00AD28A0"/>
    <w:rsid w:val="00AD5505"/>
    <w:rsid w:val="00AE6798"/>
    <w:rsid w:val="00AE6894"/>
    <w:rsid w:val="00AE70CA"/>
    <w:rsid w:val="00AF78AF"/>
    <w:rsid w:val="00AF792A"/>
    <w:rsid w:val="00AF7A2B"/>
    <w:rsid w:val="00B01636"/>
    <w:rsid w:val="00B05117"/>
    <w:rsid w:val="00B1145C"/>
    <w:rsid w:val="00B12CAC"/>
    <w:rsid w:val="00B1339C"/>
    <w:rsid w:val="00B215C8"/>
    <w:rsid w:val="00B2561A"/>
    <w:rsid w:val="00B27299"/>
    <w:rsid w:val="00B30EC1"/>
    <w:rsid w:val="00B3194A"/>
    <w:rsid w:val="00B32F14"/>
    <w:rsid w:val="00B332E2"/>
    <w:rsid w:val="00B33F73"/>
    <w:rsid w:val="00B37E7D"/>
    <w:rsid w:val="00B43661"/>
    <w:rsid w:val="00B47271"/>
    <w:rsid w:val="00B51DEC"/>
    <w:rsid w:val="00B52065"/>
    <w:rsid w:val="00B535D0"/>
    <w:rsid w:val="00B539DF"/>
    <w:rsid w:val="00B617D8"/>
    <w:rsid w:val="00B64EC2"/>
    <w:rsid w:val="00B6693D"/>
    <w:rsid w:val="00B67576"/>
    <w:rsid w:val="00B709A7"/>
    <w:rsid w:val="00B75BD3"/>
    <w:rsid w:val="00B76CEC"/>
    <w:rsid w:val="00B81F51"/>
    <w:rsid w:val="00B83B40"/>
    <w:rsid w:val="00B84361"/>
    <w:rsid w:val="00B857CE"/>
    <w:rsid w:val="00B85A5F"/>
    <w:rsid w:val="00B86E74"/>
    <w:rsid w:val="00B87D28"/>
    <w:rsid w:val="00B9091B"/>
    <w:rsid w:val="00B9278E"/>
    <w:rsid w:val="00B93707"/>
    <w:rsid w:val="00B93F7D"/>
    <w:rsid w:val="00B94B3C"/>
    <w:rsid w:val="00BA0CDF"/>
    <w:rsid w:val="00BA0ED0"/>
    <w:rsid w:val="00BA19B1"/>
    <w:rsid w:val="00BA2CDB"/>
    <w:rsid w:val="00BA3D82"/>
    <w:rsid w:val="00BA4F8C"/>
    <w:rsid w:val="00BA6720"/>
    <w:rsid w:val="00BB282E"/>
    <w:rsid w:val="00BB77D8"/>
    <w:rsid w:val="00BC006D"/>
    <w:rsid w:val="00BC7E40"/>
    <w:rsid w:val="00BD0F5B"/>
    <w:rsid w:val="00BD3282"/>
    <w:rsid w:val="00BD3B98"/>
    <w:rsid w:val="00BD43CC"/>
    <w:rsid w:val="00BD7895"/>
    <w:rsid w:val="00BE28AB"/>
    <w:rsid w:val="00BE32A0"/>
    <w:rsid w:val="00BF2030"/>
    <w:rsid w:val="00BF3682"/>
    <w:rsid w:val="00BF5D6D"/>
    <w:rsid w:val="00C00927"/>
    <w:rsid w:val="00C030EE"/>
    <w:rsid w:val="00C06347"/>
    <w:rsid w:val="00C06720"/>
    <w:rsid w:val="00C06806"/>
    <w:rsid w:val="00C1083B"/>
    <w:rsid w:val="00C10D9E"/>
    <w:rsid w:val="00C11907"/>
    <w:rsid w:val="00C142CE"/>
    <w:rsid w:val="00C255F7"/>
    <w:rsid w:val="00C42A69"/>
    <w:rsid w:val="00C43B5E"/>
    <w:rsid w:val="00C45AE9"/>
    <w:rsid w:val="00C468DD"/>
    <w:rsid w:val="00C51EC4"/>
    <w:rsid w:val="00C52E31"/>
    <w:rsid w:val="00C55E42"/>
    <w:rsid w:val="00C573A5"/>
    <w:rsid w:val="00C5796E"/>
    <w:rsid w:val="00C60BF3"/>
    <w:rsid w:val="00C669CD"/>
    <w:rsid w:val="00C716D8"/>
    <w:rsid w:val="00C72477"/>
    <w:rsid w:val="00C72C08"/>
    <w:rsid w:val="00C75221"/>
    <w:rsid w:val="00C80AF8"/>
    <w:rsid w:val="00C85E35"/>
    <w:rsid w:val="00C86BF2"/>
    <w:rsid w:val="00C875CF"/>
    <w:rsid w:val="00C9276F"/>
    <w:rsid w:val="00C92B46"/>
    <w:rsid w:val="00C97DE5"/>
    <w:rsid w:val="00CA14C9"/>
    <w:rsid w:val="00CA26DF"/>
    <w:rsid w:val="00CA4AEA"/>
    <w:rsid w:val="00CA57E0"/>
    <w:rsid w:val="00CB0F97"/>
    <w:rsid w:val="00CB18F7"/>
    <w:rsid w:val="00CB5E4C"/>
    <w:rsid w:val="00CC01C1"/>
    <w:rsid w:val="00CC08FB"/>
    <w:rsid w:val="00CC170D"/>
    <w:rsid w:val="00CC27BC"/>
    <w:rsid w:val="00CC35EC"/>
    <w:rsid w:val="00CC66C6"/>
    <w:rsid w:val="00CC7E7E"/>
    <w:rsid w:val="00CD2057"/>
    <w:rsid w:val="00CD6514"/>
    <w:rsid w:val="00CE05E3"/>
    <w:rsid w:val="00CE4920"/>
    <w:rsid w:val="00CE6755"/>
    <w:rsid w:val="00CF18F2"/>
    <w:rsid w:val="00CF75F1"/>
    <w:rsid w:val="00D01CD5"/>
    <w:rsid w:val="00D03085"/>
    <w:rsid w:val="00D030C4"/>
    <w:rsid w:val="00D03AA2"/>
    <w:rsid w:val="00D03EF2"/>
    <w:rsid w:val="00D05C30"/>
    <w:rsid w:val="00D11A33"/>
    <w:rsid w:val="00D139A9"/>
    <w:rsid w:val="00D15381"/>
    <w:rsid w:val="00D16FD7"/>
    <w:rsid w:val="00D206F9"/>
    <w:rsid w:val="00D26E42"/>
    <w:rsid w:val="00D27374"/>
    <w:rsid w:val="00D30D33"/>
    <w:rsid w:val="00D33AA2"/>
    <w:rsid w:val="00D34920"/>
    <w:rsid w:val="00D34E0A"/>
    <w:rsid w:val="00D47B20"/>
    <w:rsid w:val="00D539A1"/>
    <w:rsid w:val="00D53E64"/>
    <w:rsid w:val="00D55E60"/>
    <w:rsid w:val="00D60574"/>
    <w:rsid w:val="00D61197"/>
    <w:rsid w:val="00D621F3"/>
    <w:rsid w:val="00D65601"/>
    <w:rsid w:val="00D70254"/>
    <w:rsid w:val="00D77232"/>
    <w:rsid w:val="00D82745"/>
    <w:rsid w:val="00D849B3"/>
    <w:rsid w:val="00D86B6C"/>
    <w:rsid w:val="00D8710B"/>
    <w:rsid w:val="00D90AC5"/>
    <w:rsid w:val="00D92510"/>
    <w:rsid w:val="00D9305A"/>
    <w:rsid w:val="00DA004F"/>
    <w:rsid w:val="00DA10EC"/>
    <w:rsid w:val="00DA238C"/>
    <w:rsid w:val="00DA29D0"/>
    <w:rsid w:val="00DA688F"/>
    <w:rsid w:val="00DA74AD"/>
    <w:rsid w:val="00DB42A0"/>
    <w:rsid w:val="00DB6F0A"/>
    <w:rsid w:val="00DC5779"/>
    <w:rsid w:val="00DD2C4B"/>
    <w:rsid w:val="00DD4696"/>
    <w:rsid w:val="00DD5112"/>
    <w:rsid w:val="00DD6F56"/>
    <w:rsid w:val="00DE1ACD"/>
    <w:rsid w:val="00DE47F5"/>
    <w:rsid w:val="00DF654D"/>
    <w:rsid w:val="00DF6E76"/>
    <w:rsid w:val="00DF7DB6"/>
    <w:rsid w:val="00E01424"/>
    <w:rsid w:val="00E0301A"/>
    <w:rsid w:val="00E04E0B"/>
    <w:rsid w:val="00E05829"/>
    <w:rsid w:val="00E07283"/>
    <w:rsid w:val="00E1383A"/>
    <w:rsid w:val="00E14610"/>
    <w:rsid w:val="00E14AD0"/>
    <w:rsid w:val="00E21BA1"/>
    <w:rsid w:val="00E24ADF"/>
    <w:rsid w:val="00E261A9"/>
    <w:rsid w:val="00E269D5"/>
    <w:rsid w:val="00E26FB5"/>
    <w:rsid w:val="00E27A1A"/>
    <w:rsid w:val="00E3033D"/>
    <w:rsid w:val="00E31123"/>
    <w:rsid w:val="00E36685"/>
    <w:rsid w:val="00E37785"/>
    <w:rsid w:val="00E420E4"/>
    <w:rsid w:val="00E60CE3"/>
    <w:rsid w:val="00E61B7F"/>
    <w:rsid w:val="00E63333"/>
    <w:rsid w:val="00E65EAE"/>
    <w:rsid w:val="00E66DE0"/>
    <w:rsid w:val="00E671B7"/>
    <w:rsid w:val="00E67F47"/>
    <w:rsid w:val="00E7265E"/>
    <w:rsid w:val="00E760C8"/>
    <w:rsid w:val="00E76B51"/>
    <w:rsid w:val="00E801DE"/>
    <w:rsid w:val="00E80618"/>
    <w:rsid w:val="00E80E4C"/>
    <w:rsid w:val="00E849EA"/>
    <w:rsid w:val="00E91881"/>
    <w:rsid w:val="00E93F33"/>
    <w:rsid w:val="00E94C7F"/>
    <w:rsid w:val="00E97425"/>
    <w:rsid w:val="00EA12E2"/>
    <w:rsid w:val="00EA27D6"/>
    <w:rsid w:val="00EA533C"/>
    <w:rsid w:val="00EA7296"/>
    <w:rsid w:val="00EA7AA1"/>
    <w:rsid w:val="00EB447D"/>
    <w:rsid w:val="00EC03E7"/>
    <w:rsid w:val="00EC5C5E"/>
    <w:rsid w:val="00EC68B4"/>
    <w:rsid w:val="00ED1990"/>
    <w:rsid w:val="00ED6596"/>
    <w:rsid w:val="00ED6B25"/>
    <w:rsid w:val="00EE0757"/>
    <w:rsid w:val="00EE1359"/>
    <w:rsid w:val="00EE2073"/>
    <w:rsid w:val="00EE2B9B"/>
    <w:rsid w:val="00EE442D"/>
    <w:rsid w:val="00EE4BF1"/>
    <w:rsid w:val="00EE7317"/>
    <w:rsid w:val="00EF1BB2"/>
    <w:rsid w:val="00EF20EA"/>
    <w:rsid w:val="00EF636E"/>
    <w:rsid w:val="00F05D94"/>
    <w:rsid w:val="00F06167"/>
    <w:rsid w:val="00F06F8A"/>
    <w:rsid w:val="00F10E81"/>
    <w:rsid w:val="00F12EAD"/>
    <w:rsid w:val="00F220CE"/>
    <w:rsid w:val="00F2440A"/>
    <w:rsid w:val="00F257C5"/>
    <w:rsid w:val="00F30913"/>
    <w:rsid w:val="00F32EBA"/>
    <w:rsid w:val="00F34771"/>
    <w:rsid w:val="00F422E7"/>
    <w:rsid w:val="00F45540"/>
    <w:rsid w:val="00F4636C"/>
    <w:rsid w:val="00F50516"/>
    <w:rsid w:val="00F50EA4"/>
    <w:rsid w:val="00F53D12"/>
    <w:rsid w:val="00F54840"/>
    <w:rsid w:val="00F57796"/>
    <w:rsid w:val="00F60752"/>
    <w:rsid w:val="00F636EC"/>
    <w:rsid w:val="00F648F9"/>
    <w:rsid w:val="00F657FF"/>
    <w:rsid w:val="00F67551"/>
    <w:rsid w:val="00F675F4"/>
    <w:rsid w:val="00F71156"/>
    <w:rsid w:val="00F7188F"/>
    <w:rsid w:val="00F72493"/>
    <w:rsid w:val="00F73012"/>
    <w:rsid w:val="00F74F8C"/>
    <w:rsid w:val="00F76A09"/>
    <w:rsid w:val="00F76FDB"/>
    <w:rsid w:val="00F84162"/>
    <w:rsid w:val="00F86F39"/>
    <w:rsid w:val="00F91D6A"/>
    <w:rsid w:val="00F9270A"/>
    <w:rsid w:val="00FA1C57"/>
    <w:rsid w:val="00FA280E"/>
    <w:rsid w:val="00FA692E"/>
    <w:rsid w:val="00FB257E"/>
    <w:rsid w:val="00FB2909"/>
    <w:rsid w:val="00FB43A0"/>
    <w:rsid w:val="00FB71E6"/>
    <w:rsid w:val="00FC33BC"/>
    <w:rsid w:val="00FC5987"/>
    <w:rsid w:val="00FC6637"/>
    <w:rsid w:val="00FC77B3"/>
    <w:rsid w:val="00FD0E95"/>
    <w:rsid w:val="00FD4740"/>
    <w:rsid w:val="00FD7C43"/>
    <w:rsid w:val="00FE146A"/>
    <w:rsid w:val="00FE42D9"/>
    <w:rsid w:val="00FE5391"/>
    <w:rsid w:val="00FE5BFB"/>
    <w:rsid w:val="00FE605C"/>
    <w:rsid w:val="00FE64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0967FE0"/>
  <w15:docId w15:val="{71589D23-FC6C-4647-93B4-7FACCED3B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347"/>
    <w:pPr>
      <w:suppressAutoHyphens/>
    </w:pPr>
    <w:rPr>
      <w:rFonts w:ascii="Liberation Serif" w:eastAsia="Arial Unicode MS" w:hAnsi="Liberation Serif" w:cs="Mangal"/>
      <w:kern w:val="1"/>
      <w:sz w:val="24"/>
      <w:szCs w:val="24"/>
      <w:lang w:val="sr-Latn-BA" w:eastAsia="zh-CN" w:bidi="hi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6F0A"/>
    <w:pPr>
      <w:keepNext/>
      <w:numPr>
        <w:numId w:val="6"/>
      </w:numPr>
      <w:spacing w:before="120" w:after="120"/>
      <w:jc w:val="both"/>
      <w:outlineLvl w:val="0"/>
    </w:pPr>
    <w:rPr>
      <w:rFonts w:ascii="Arial" w:eastAsia="Times New Roman" w:hAnsi="Arial"/>
      <w:b/>
      <w:bCs/>
      <w:kern w:val="32"/>
      <w:sz w:val="28"/>
      <w:szCs w:val="2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rsid w:val="00C06347"/>
  </w:style>
  <w:style w:type="paragraph" w:customStyle="1" w:styleId="Heading">
    <w:name w:val="Heading"/>
    <w:basedOn w:val="Normal"/>
    <w:next w:val="BodyText"/>
    <w:rsid w:val="00C06347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BodyText">
    <w:name w:val="Body Text"/>
    <w:basedOn w:val="Normal"/>
    <w:rsid w:val="00C06347"/>
    <w:pPr>
      <w:spacing w:after="140" w:line="288" w:lineRule="auto"/>
    </w:pPr>
  </w:style>
  <w:style w:type="paragraph" w:styleId="List">
    <w:name w:val="List"/>
    <w:basedOn w:val="BodyText"/>
    <w:rsid w:val="00C06347"/>
  </w:style>
  <w:style w:type="paragraph" w:styleId="Caption">
    <w:name w:val="caption"/>
    <w:basedOn w:val="Normal"/>
    <w:qFormat/>
    <w:rsid w:val="00C0634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C06347"/>
    <w:pPr>
      <w:suppressLineNumbers/>
    </w:pPr>
  </w:style>
  <w:style w:type="paragraph" w:styleId="Header">
    <w:name w:val="header"/>
    <w:basedOn w:val="Normal"/>
    <w:link w:val="HeaderChar"/>
    <w:uiPriority w:val="99"/>
    <w:rsid w:val="00C06347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al"/>
    <w:rsid w:val="00C06347"/>
    <w:pPr>
      <w:suppressLineNumbers/>
    </w:pPr>
  </w:style>
  <w:style w:type="paragraph" w:styleId="TOAHeading">
    <w:name w:val="toa heading"/>
    <w:basedOn w:val="Heading"/>
    <w:rsid w:val="00C06347"/>
    <w:pPr>
      <w:suppressLineNumbers/>
    </w:pPr>
    <w:rPr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16626F"/>
    <w:pPr>
      <w:tabs>
        <w:tab w:val="center" w:pos="4702"/>
        <w:tab w:val="right" w:pos="9405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16626F"/>
    <w:rPr>
      <w:rFonts w:ascii="Liberation Serif" w:eastAsia="Arial Unicode MS" w:hAnsi="Liberation Serif" w:cs="Mangal"/>
      <w:kern w:val="1"/>
      <w:sz w:val="24"/>
      <w:szCs w:val="21"/>
      <w:lang w:val="sr-Latn-BA" w:eastAsia="zh-CN" w:bidi="hi-IN"/>
    </w:rPr>
  </w:style>
  <w:style w:type="table" w:styleId="TableGrid">
    <w:name w:val="Table Grid"/>
    <w:basedOn w:val="TableNormal"/>
    <w:uiPriority w:val="59"/>
    <w:rsid w:val="00585BF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D206F9"/>
    <w:rPr>
      <w:rFonts w:ascii="Liberation Serif" w:eastAsia="Arial Unicode MS" w:hAnsi="Liberation Serif" w:cs="Mangal"/>
      <w:kern w:val="1"/>
      <w:sz w:val="24"/>
      <w:szCs w:val="24"/>
      <w:lang w:val="sr-Latn-BA" w:eastAsia="zh-CN" w:bidi="hi-IN"/>
    </w:rPr>
  </w:style>
  <w:style w:type="table" w:customStyle="1" w:styleId="LightGrid-Accent11">
    <w:name w:val="Light Grid - Accent 11"/>
    <w:basedOn w:val="TableNormal"/>
    <w:uiPriority w:val="62"/>
    <w:rsid w:val="0050387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DB6F0A"/>
    <w:rPr>
      <w:rFonts w:ascii="Arial" w:hAnsi="Arial" w:cs="Mangal"/>
      <w:b/>
      <w:bCs/>
      <w:kern w:val="32"/>
      <w:sz w:val="28"/>
      <w:szCs w:val="29"/>
      <w:lang w:val="sr-Latn-BA" w:eastAsia="zh-CN" w:bidi="hi-I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6DC5"/>
    <w:pPr>
      <w:keepLines/>
      <w:suppressAutoHyphens w:val="0"/>
      <w:spacing w:before="480" w:after="0" w:line="276" w:lineRule="auto"/>
      <w:outlineLvl w:val="9"/>
    </w:pPr>
    <w:rPr>
      <w:rFonts w:cs="Times New Roman"/>
      <w:color w:val="365F91"/>
      <w:kern w:val="0"/>
      <w:szCs w:val="28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420E4"/>
    <w:pPr>
      <w:tabs>
        <w:tab w:val="left" w:pos="440"/>
        <w:tab w:val="right" w:leader="dot" w:pos="9628"/>
      </w:tabs>
      <w:jc w:val="center"/>
    </w:pPr>
    <w:rPr>
      <w:rFonts w:ascii="Arial" w:hAnsi="Arial"/>
      <w:b/>
      <w:noProof/>
      <w:lang w:val="sr-Cyrl-BA"/>
    </w:rPr>
  </w:style>
  <w:style w:type="character" w:styleId="Hyperlink">
    <w:name w:val="Hyperlink"/>
    <w:basedOn w:val="DefaultParagraphFont"/>
    <w:uiPriority w:val="99"/>
    <w:unhideWhenUsed/>
    <w:rsid w:val="0056657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529CA"/>
    <w:pPr>
      <w:ind w:left="720"/>
      <w:contextualSpacing/>
    </w:pPr>
    <w:rPr>
      <w:szCs w:val="21"/>
    </w:rPr>
  </w:style>
  <w:style w:type="paragraph" w:styleId="NoSpacing">
    <w:name w:val="No Spacing"/>
    <w:link w:val="NoSpacingChar"/>
    <w:uiPriority w:val="1"/>
    <w:qFormat/>
    <w:rsid w:val="00702419"/>
    <w:pPr>
      <w:tabs>
        <w:tab w:val="left" w:pos="720"/>
      </w:tabs>
      <w:suppressAutoHyphens/>
    </w:pPr>
    <w:rPr>
      <w:rFonts w:ascii="Calibri" w:eastAsia="Droid Sans Fallback" w:hAnsi="Calibri" w:cstheme="minorBidi"/>
      <w:color w:val="00000A"/>
      <w:sz w:val="22"/>
      <w:szCs w:val="22"/>
    </w:rPr>
  </w:style>
  <w:style w:type="character" w:customStyle="1" w:styleId="NoSpacingChar">
    <w:name w:val="No Spacing Char"/>
    <w:link w:val="NoSpacing"/>
    <w:uiPriority w:val="1"/>
    <w:rsid w:val="003D6210"/>
    <w:rPr>
      <w:rFonts w:ascii="Calibri" w:eastAsia="Droid Sans Fallback" w:hAnsi="Calibri" w:cstheme="minorBidi"/>
      <w:color w:val="00000A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2E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2E"/>
    <w:rPr>
      <w:rFonts w:ascii="Segoe UI" w:eastAsia="Arial Unicode MS" w:hAnsi="Segoe UI" w:cs="Mangal"/>
      <w:kern w:val="1"/>
      <w:sz w:val="18"/>
      <w:szCs w:val="16"/>
      <w:lang w:val="sr-Latn-BA" w:eastAsia="zh-CN" w:bidi="hi-IN"/>
    </w:rPr>
  </w:style>
  <w:style w:type="table" w:customStyle="1" w:styleId="LightGrid-Accent111">
    <w:name w:val="Light Grid - Accent 111"/>
    <w:basedOn w:val="TableNormal"/>
    <w:uiPriority w:val="62"/>
    <w:rsid w:val="007C6CB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112">
    <w:name w:val="Light Grid - Accent 112"/>
    <w:basedOn w:val="TableNormal"/>
    <w:uiPriority w:val="62"/>
    <w:rsid w:val="005E637C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6E5C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CE1"/>
    <w:rPr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5CE1"/>
    <w:rPr>
      <w:rFonts w:ascii="Liberation Serif" w:eastAsia="Arial Unicode MS" w:hAnsi="Liberation Serif" w:cs="Mangal"/>
      <w:kern w:val="1"/>
      <w:szCs w:val="18"/>
      <w:lang w:val="sr-Latn-B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1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2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0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ownloads\&#1048;&#1085;&#1092;&#1086;&#1088;&#1084;&#1072;&#1094;&#1080;&#1112;&#1072;%20&#1086;%20&#1087;&#1086;&#1089;&#1083;&#1086;&#1074;&#1072;&#1114;&#1091;%20&#1079;&#1072;%20&#1087;&#1077;&#1088;&#1080;&#1086;&#1076;%20&#1112;&#1072;&#1085;&#1091;&#1072;&#1088;-&#1112;&#1091;&#1085;&#1080;%20&#1032;&#1059;%20&#1058;&#1059;&#1056;&#1048;&#1057;&#1058;&#1048;&#1063;&#1050;&#1040;%20&#1054;&#1056;&#1043;&#1040;&#1053;&#1048;&#1047;&#1040;&#1062;&#1048;&#1032;&#104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F0891-723D-4C59-BF0A-BD904837F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Информација о пословању за период јануар-јуни ЈУ ТУРИСТИЧКА ОРГАНИЗАЦИЈА.dotx</Template>
  <TotalTime>2</TotalTime>
  <Pages>15</Pages>
  <Words>4331</Words>
  <Characters>24688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Opstina Gradiska</Company>
  <LinksUpToDate>false</LinksUpToDate>
  <CharactersWithSpaces>28962</CharactersWithSpaces>
  <SharedDoc>false</SharedDoc>
  <HLinks>
    <vt:vector size="54" baseType="variant"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_Toc501711067</vt:lpwstr>
      </vt:variant>
      <vt:variant>
        <vt:i4>1507381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_Toc501711066</vt:lpwstr>
      </vt:variant>
      <vt:variant>
        <vt:i4>1507381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_Toc501711065</vt:lpwstr>
      </vt:variant>
      <vt:variant>
        <vt:i4>1507381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_Toc501711064</vt:lpwstr>
      </vt:variant>
      <vt:variant>
        <vt:i4>1507381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_Toc501711063</vt:lpwstr>
      </vt:variant>
      <vt:variant>
        <vt:i4>1507381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_Toc501711062</vt:lpwstr>
      </vt:variant>
      <vt:variant>
        <vt:i4>1507381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_Toc501711061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_Toc501711060</vt:lpwstr>
      </vt:variant>
      <vt:variant>
        <vt:i4>1310773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_Toc501711059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RSKoming</dc:creator>
  <cp:lastModifiedBy>Jovana Blagojević</cp:lastModifiedBy>
  <cp:revision>2</cp:revision>
  <cp:lastPrinted>2026-08-11T10:50:00Z</cp:lastPrinted>
  <dcterms:created xsi:type="dcterms:W3CDTF">2026-08-14T06:11:00Z</dcterms:created>
  <dcterms:modified xsi:type="dcterms:W3CDTF">2026-08-14T06:11:00Z</dcterms:modified>
</cp:coreProperties>
</file>